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0B" w:rsidRDefault="0062330B"/>
    <w:p w:rsidR="0062330B" w:rsidRDefault="0062330B"/>
    <w:p w:rsidR="0062330B" w:rsidRDefault="0062330B"/>
    <w:p w:rsidR="0062330B" w:rsidRDefault="0062330B"/>
    <w:p w:rsidR="0062330B" w:rsidRDefault="0062330B"/>
    <w:p w:rsidR="0062330B" w:rsidRDefault="0062330B">
      <w:pPr>
        <w:keepNext/>
        <w:widowControl w:val="0"/>
        <w:spacing w:line="360" w:lineRule="auto"/>
        <w:rPr>
          <w:b/>
          <w:sz w:val="28"/>
          <w:u w:val="single"/>
        </w:rPr>
      </w:pPr>
      <w:r>
        <w:rPr>
          <w:b/>
          <w:sz w:val="28"/>
          <w:u w:val="single"/>
        </w:rPr>
        <w:t>AIRLINES IMPORT SHIPMENT RELEASE SYSTEM (AISRS)</w:t>
      </w:r>
    </w:p>
    <w:p w:rsidR="0062330B" w:rsidRDefault="0062330B">
      <w:pPr>
        <w:keepNext/>
        <w:widowControl w:val="0"/>
        <w:spacing w:line="360" w:lineRule="auto"/>
        <w:rPr>
          <w:b/>
          <w:sz w:val="28"/>
          <w:u w:val="single"/>
        </w:rPr>
      </w:pPr>
    </w:p>
    <w:p w:rsidR="0062330B" w:rsidRDefault="0062330B">
      <w:pPr>
        <w:pStyle w:val="1"/>
        <w:widowControl w:val="0"/>
        <w:shd w:val="pct12" w:color="auto" w:fill="FFFFFF"/>
        <w:spacing w:line="360" w:lineRule="auto"/>
      </w:pPr>
      <w:r>
        <w:t>Introduction</w:t>
      </w:r>
    </w:p>
    <w:p w:rsidR="0062330B" w:rsidRDefault="00D62351">
      <w:pPr>
        <w:pStyle w:val="a5"/>
        <w:keepNext/>
        <w:widowControl w:val="0"/>
        <w:spacing w:line="360" w:lineRule="auto"/>
      </w:pPr>
      <w:r>
        <w:rPr>
          <w:noProof/>
          <w:lang w:eastAsia="zh-TW"/>
        </w:rPr>
        <w:drawing>
          <wp:anchor distT="0" distB="0" distL="114300" distR="114300" simplePos="0" relativeHeight="251650048" behindDoc="0" locked="0" layoutInCell="0" allowOverlap="1">
            <wp:simplePos x="0" y="0"/>
            <wp:positionH relativeFrom="column">
              <wp:posOffset>502920</wp:posOffset>
            </wp:positionH>
            <wp:positionV relativeFrom="paragraph">
              <wp:posOffset>1655445</wp:posOffset>
            </wp:positionV>
            <wp:extent cx="3657600" cy="2383155"/>
            <wp:effectExtent l="0" t="0" r="0" b="0"/>
            <wp:wrapTopAndBottom/>
            <wp:docPr id="30"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38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30B">
        <w:t>AISRS - a highly secure verification system for HAFFA</w:t>
      </w:r>
      <w:r w:rsidR="0062330B">
        <w:rPr>
          <w:rStyle w:val="a7"/>
        </w:rPr>
        <w:footnoteReference w:id="1"/>
      </w:r>
      <w:r w:rsidR="0062330B">
        <w:t xml:space="preserve"> members that safeguards import shipments from </w:t>
      </w:r>
      <w:proofErr w:type="spellStart"/>
      <w:r w:rsidR="0062330B">
        <w:t>mis</w:t>
      </w:r>
      <w:proofErr w:type="spellEnd"/>
      <w:r w:rsidR="0062330B">
        <w:t xml:space="preserve">-delivery, has been running for years. Under the AISRS, airlines will only release import shipments to authorized personnel who have to produce his/her identification document as well as the HAFFA issued company chop. The identity of the person must correspond to the computer databases (administered by HAFFA), that are maintained in the respective Cargo Terminal Operators (CTOs). </w:t>
      </w:r>
    </w:p>
    <w:p w:rsidR="0062330B" w:rsidRDefault="0062330B">
      <w:pPr>
        <w:pStyle w:val="a5"/>
        <w:keepNext/>
        <w:widowControl w:val="0"/>
        <w:spacing w:line="360" w:lineRule="auto"/>
      </w:pPr>
    </w:p>
    <w:p w:rsidR="0062330B" w:rsidRDefault="0062330B">
      <w:pPr>
        <w:pStyle w:val="a5"/>
        <w:keepNext/>
        <w:widowControl w:val="0"/>
        <w:spacing w:line="360" w:lineRule="auto"/>
      </w:pPr>
      <w:r>
        <w:t>With a view to provide a professional, secure, efficient and cost effective service to the shipping public as a whole, in the 182</w:t>
      </w:r>
      <w:r>
        <w:rPr>
          <w:vertAlign w:val="superscript"/>
        </w:rPr>
        <w:t>nd</w:t>
      </w:r>
      <w:r>
        <w:t xml:space="preserve"> meeting held on 19 November 2003, </w:t>
      </w:r>
      <w:r>
        <w:rPr>
          <w:b/>
        </w:rPr>
        <w:t>CLG</w:t>
      </w:r>
      <w:r>
        <w:rPr>
          <w:rStyle w:val="a7"/>
          <w:b/>
        </w:rPr>
        <w:footnoteReference w:id="2"/>
      </w:r>
      <w:r>
        <w:rPr>
          <w:b/>
        </w:rPr>
        <w:t xml:space="preserve"> had resolved that, effective 01 April 2004, AISRS shall be a mandatory requirement covering all import shipments, which are collected by cargo agents including HAFFA and non-HAFFA agents.  </w:t>
      </w:r>
      <w:r>
        <w:t>HAFFA</w:t>
      </w:r>
      <w:r>
        <w:rPr>
          <w:b/>
        </w:rPr>
        <w:t xml:space="preserve"> </w:t>
      </w:r>
      <w:r>
        <w:t xml:space="preserve">is entrusted to be the sole service provider registering both HAFFA and non-HAFFA authorized personnel to </w:t>
      </w:r>
      <w:r w:rsidR="006F34B7">
        <w:t>this effect.</w:t>
      </w:r>
    </w:p>
    <w:p w:rsidR="006F34B7" w:rsidRDefault="0062330B">
      <w:pPr>
        <w:pStyle w:val="a5"/>
        <w:keepNext/>
        <w:widowControl w:val="0"/>
        <w:spacing w:line="360" w:lineRule="auto"/>
        <w:rPr>
          <w:rFonts w:eastAsia="SimSun"/>
        </w:rPr>
      </w:pPr>
      <w:r>
        <w:br w:type="page"/>
      </w:r>
    </w:p>
    <w:p w:rsidR="006F34B7" w:rsidRPr="006F34B7" w:rsidRDefault="006F34B7">
      <w:pPr>
        <w:pStyle w:val="a5"/>
        <w:keepNext/>
        <w:widowControl w:val="0"/>
        <w:spacing w:line="360" w:lineRule="auto"/>
        <w:rPr>
          <w:rFonts w:eastAsia="SimSun"/>
        </w:rPr>
      </w:pPr>
    </w:p>
    <w:p w:rsidR="0062330B" w:rsidRDefault="0062330B">
      <w:pPr>
        <w:pStyle w:val="1"/>
        <w:widowControl w:val="0"/>
        <w:shd w:val="pct12" w:color="auto" w:fill="FFFFFF"/>
        <w:spacing w:line="360" w:lineRule="auto"/>
      </w:pPr>
      <w:r>
        <w:t>Benefits</w:t>
      </w:r>
    </w:p>
    <w:p w:rsidR="0062330B" w:rsidRDefault="00795936">
      <w:pPr>
        <w:pStyle w:val="2"/>
        <w:widowControl w:val="0"/>
        <w:spacing w:line="360" w:lineRule="auto"/>
      </w:pPr>
      <w:r>
        <w:rPr>
          <w:noProof/>
        </w:rPr>
        <w:object w:dxaOrig="1440" w:dyaOrig="1440">
          <v:group id="_x0000_s1028" style="position:absolute;left:0;text-align:left;margin-left:75.6pt;margin-top:5.85pt;width:86.9pt;height:75.4pt;z-index:251651072" coordorigin="3312,2880" coordsize="1738,1508"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312;top:3168;width:1705;height:1220;visibility:visible;mso-wrap-edited:f">
              <v:imagedata r:id="rId8" o:title=""/>
            </v:shape>
            <v:shape id="_x0000_s1030" type="#_x0000_t75" style="position:absolute;left:4320;top:2880;width:730;height:864">
              <v:imagedata r:id="rId9" o:title=""/>
            </v:shape>
          </v:group>
          <o:OLEObject Type="Embed" ProgID="Word.Picture.8" ShapeID="_x0000_s1029" DrawAspect="Content" ObjectID="_1678628135" r:id="rId10"/>
        </w:object>
      </w:r>
      <w:r w:rsidR="0062330B">
        <w:t>Security</w:t>
      </w:r>
    </w:p>
    <w:p w:rsidR="0062330B" w:rsidRDefault="0062330B">
      <w:pPr>
        <w:pStyle w:val="3"/>
        <w:widowControl w:val="0"/>
        <w:numPr>
          <w:ilvl w:val="0"/>
          <w:numId w:val="0"/>
        </w:numPr>
        <w:spacing w:line="360" w:lineRule="auto"/>
        <w:rPr>
          <w:rFonts w:ascii="Times New Roman" w:hAnsi="Times New Roman"/>
        </w:rPr>
      </w:pPr>
    </w:p>
    <w:p w:rsidR="0062330B" w:rsidRDefault="00D62351">
      <w:pPr>
        <w:pStyle w:val="3"/>
        <w:widowControl w:val="0"/>
        <w:spacing w:line="360" w:lineRule="auto"/>
        <w:rPr>
          <w:rFonts w:ascii="Times New Roman" w:hAnsi="Times New Roman"/>
        </w:rPr>
      </w:pPr>
      <w:r>
        <w:rPr>
          <w:rFonts w:ascii="Times New Roman" w:hAnsi="Times New Roman"/>
          <w:noProof/>
          <w:lang w:eastAsia="zh-TW"/>
        </w:rPr>
        <w:drawing>
          <wp:anchor distT="0" distB="0" distL="114300" distR="114300" simplePos="0" relativeHeight="251652096" behindDoc="0" locked="0" layoutInCell="0" allowOverlap="1">
            <wp:simplePos x="0" y="0"/>
            <wp:positionH relativeFrom="column">
              <wp:posOffset>3703320</wp:posOffset>
            </wp:positionH>
            <wp:positionV relativeFrom="paragraph">
              <wp:posOffset>710565</wp:posOffset>
            </wp:positionV>
            <wp:extent cx="1016000" cy="1306195"/>
            <wp:effectExtent l="0" t="0" r="0" b="0"/>
            <wp:wrapNone/>
            <wp:docPr id="2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306195"/>
                    </a:xfrm>
                    <a:prstGeom prst="rect">
                      <a:avLst/>
                    </a:prstGeom>
                    <a:noFill/>
                  </pic:spPr>
                </pic:pic>
              </a:graphicData>
            </a:graphic>
            <wp14:sizeRelH relativeFrom="page">
              <wp14:pctWidth>0</wp14:pctWidth>
            </wp14:sizeRelH>
            <wp14:sizeRelV relativeFrom="page">
              <wp14:pctHeight>0</wp14:pctHeight>
            </wp14:sizeRelV>
          </wp:anchor>
        </w:drawing>
      </w:r>
      <w:r w:rsidR="0062330B">
        <w:rPr>
          <w:rFonts w:ascii="Times New Roman" w:hAnsi="Times New Roman"/>
        </w:rPr>
        <w:t xml:space="preserve">The AISRS provides cross-airlines, up-to-date and accurate information that protecting your shipments against unauthorized delivery.  </w:t>
      </w:r>
    </w:p>
    <w:p w:rsidR="0062330B" w:rsidRDefault="0062330B">
      <w:pPr>
        <w:pStyle w:val="2"/>
        <w:widowControl w:val="0"/>
        <w:spacing w:line="360" w:lineRule="auto"/>
      </w:pPr>
      <w:r>
        <w:t xml:space="preserve"> Efficiency</w:t>
      </w:r>
    </w:p>
    <w:p w:rsidR="0062330B" w:rsidRDefault="0062330B">
      <w:pPr>
        <w:pStyle w:val="3"/>
        <w:widowControl w:val="0"/>
        <w:spacing w:line="360" w:lineRule="auto"/>
        <w:rPr>
          <w:rFonts w:ascii="Times New Roman" w:hAnsi="Times New Roman"/>
        </w:rPr>
      </w:pPr>
      <w:r>
        <w:rPr>
          <w:rFonts w:ascii="Times New Roman" w:hAnsi="Times New Roman"/>
        </w:rPr>
        <w:t>Speed up verification process to effect shipment delivery</w:t>
      </w:r>
    </w:p>
    <w:p w:rsidR="0062330B" w:rsidRDefault="0062330B">
      <w:pPr>
        <w:pStyle w:val="3"/>
        <w:widowControl w:val="0"/>
        <w:spacing w:line="360" w:lineRule="auto"/>
        <w:rPr>
          <w:rFonts w:ascii="Times New Roman" w:hAnsi="Times New Roman"/>
        </w:rPr>
      </w:pPr>
      <w:r>
        <w:rPr>
          <w:rFonts w:ascii="Times New Roman" w:hAnsi="Times New Roman"/>
        </w:rPr>
        <w:t xml:space="preserve">Cargo agents are required to register with HAFFA only in lieu of making individual registrations with individual airlines. </w:t>
      </w:r>
    </w:p>
    <w:p w:rsidR="0062330B" w:rsidRDefault="00D62351">
      <w:pPr>
        <w:pStyle w:val="3"/>
        <w:widowControl w:val="0"/>
        <w:spacing w:line="360" w:lineRule="auto"/>
        <w:rPr>
          <w:rFonts w:ascii="Times New Roman" w:hAnsi="Times New Roman"/>
        </w:rPr>
      </w:pPr>
      <w:r>
        <w:rPr>
          <w:rFonts w:ascii="Times New Roman" w:hAnsi="Times New Roman"/>
          <w:noProof/>
          <w:lang w:eastAsia="zh-TW"/>
        </w:rPr>
        <w:drawing>
          <wp:anchor distT="0" distB="0" distL="114300" distR="114300" simplePos="0" relativeHeight="251653120" behindDoc="0" locked="0" layoutInCell="0" allowOverlap="1">
            <wp:simplePos x="0" y="0"/>
            <wp:positionH relativeFrom="column">
              <wp:posOffset>1691640</wp:posOffset>
            </wp:positionH>
            <wp:positionV relativeFrom="paragraph">
              <wp:posOffset>931545</wp:posOffset>
            </wp:positionV>
            <wp:extent cx="1219200" cy="741045"/>
            <wp:effectExtent l="0" t="0" r="0" b="0"/>
            <wp:wrapNone/>
            <wp:docPr id="2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741045"/>
                    </a:xfrm>
                    <a:prstGeom prst="rect">
                      <a:avLst/>
                    </a:prstGeom>
                    <a:noFill/>
                  </pic:spPr>
                </pic:pic>
              </a:graphicData>
            </a:graphic>
            <wp14:sizeRelH relativeFrom="page">
              <wp14:pctWidth>0</wp14:pctWidth>
            </wp14:sizeRelH>
            <wp14:sizeRelV relativeFrom="page">
              <wp14:pctHeight>0</wp14:pctHeight>
            </wp14:sizeRelV>
          </wp:anchor>
        </w:drawing>
      </w:r>
      <w:r w:rsidR="0062330B">
        <w:rPr>
          <w:rFonts w:ascii="Times New Roman" w:hAnsi="Times New Roman"/>
        </w:rPr>
        <w:t xml:space="preserve">HAFFA pledges taking 5 working days for first time registration. It takes only 1 working day for subsequent updates/amendments.  If required, same day alternation service (closing time applies) is available. </w:t>
      </w:r>
    </w:p>
    <w:p w:rsidR="0062330B" w:rsidRDefault="0062330B">
      <w:pPr>
        <w:pStyle w:val="2"/>
        <w:widowControl w:val="0"/>
        <w:spacing w:line="360" w:lineRule="auto"/>
      </w:pPr>
      <w:r>
        <w:t>Cost effectiveness</w:t>
      </w:r>
    </w:p>
    <w:p w:rsidR="0062330B" w:rsidRDefault="0062330B">
      <w:pPr>
        <w:pStyle w:val="3"/>
        <w:widowControl w:val="0"/>
        <w:spacing w:line="360" w:lineRule="auto"/>
        <w:rPr>
          <w:rFonts w:ascii="Times New Roman" w:hAnsi="Times New Roman"/>
        </w:rPr>
      </w:pPr>
      <w:r>
        <w:rPr>
          <w:rFonts w:ascii="Times New Roman" w:hAnsi="Times New Roman"/>
        </w:rPr>
        <w:t xml:space="preserve">The total cost for maintaining the list of authorized personnel will be significantly reduced viewing the industry refers to the same databases. </w:t>
      </w:r>
    </w:p>
    <w:p w:rsidR="0062330B" w:rsidRDefault="0062330B">
      <w:pPr>
        <w:keepNext/>
        <w:widowControl w:val="0"/>
        <w:spacing w:line="360" w:lineRule="auto"/>
      </w:pPr>
      <w:r>
        <w:br w:type="page"/>
      </w:r>
    </w:p>
    <w:p w:rsidR="0062330B" w:rsidRDefault="00D62351">
      <w:pPr>
        <w:keepNext/>
        <w:widowControl w:val="0"/>
        <w:spacing w:line="360" w:lineRule="auto"/>
      </w:pPr>
      <w:r>
        <w:rPr>
          <w:noProof/>
          <w:lang w:eastAsia="zh-TW"/>
        </w:rPr>
        <w:lastRenderedPageBreak/>
        <w:drawing>
          <wp:anchor distT="0" distB="0" distL="114300" distR="114300" simplePos="0" relativeHeight="251654144" behindDoc="0" locked="0" layoutInCell="0" allowOverlap="1">
            <wp:simplePos x="0" y="0"/>
            <wp:positionH relativeFrom="column">
              <wp:posOffset>1600200</wp:posOffset>
            </wp:positionH>
            <wp:positionV relativeFrom="paragraph">
              <wp:posOffset>154940</wp:posOffset>
            </wp:positionV>
            <wp:extent cx="734695" cy="815340"/>
            <wp:effectExtent l="0" t="0" r="8255" b="3810"/>
            <wp:wrapNone/>
            <wp:docPr id="27"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4695" cy="815340"/>
                    </a:xfrm>
                    <a:prstGeom prst="rect">
                      <a:avLst/>
                    </a:prstGeom>
                    <a:noFill/>
                  </pic:spPr>
                </pic:pic>
              </a:graphicData>
            </a:graphic>
            <wp14:sizeRelH relativeFrom="page">
              <wp14:pctWidth>0</wp14:pctWidth>
            </wp14:sizeRelH>
            <wp14:sizeRelV relativeFrom="page">
              <wp14:pctHeight>0</wp14:pctHeight>
            </wp14:sizeRelV>
          </wp:anchor>
        </w:drawing>
      </w:r>
    </w:p>
    <w:p w:rsidR="0062330B" w:rsidRDefault="0062330B">
      <w:pPr>
        <w:pStyle w:val="1"/>
        <w:widowControl w:val="0"/>
        <w:shd w:val="pct12" w:color="auto" w:fill="FFFFFF"/>
        <w:spacing w:line="360" w:lineRule="auto"/>
      </w:pPr>
      <w:r>
        <w:t xml:space="preserve">Implementation </w:t>
      </w:r>
    </w:p>
    <w:p w:rsidR="0062330B" w:rsidRDefault="0062330B">
      <w:pPr>
        <w:pStyle w:val="a5"/>
        <w:keepNext/>
        <w:widowControl w:val="0"/>
        <w:spacing w:line="360" w:lineRule="auto"/>
        <w:rPr>
          <w:b/>
        </w:rPr>
      </w:pPr>
    </w:p>
    <w:p w:rsidR="0062330B" w:rsidRDefault="0062330B">
      <w:pPr>
        <w:pStyle w:val="a5"/>
        <w:keepNext/>
        <w:widowControl w:val="0"/>
        <w:spacing w:line="360" w:lineRule="auto"/>
      </w:pPr>
      <w:r>
        <w:rPr>
          <w:b/>
        </w:rPr>
        <w:t>With effect from 1</w:t>
      </w:r>
      <w:r>
        <w:rPr>
          <w:b/>
          <w:vertAlign w:val="superscript"/>
        </w:rPr>
        <w:t>st</w:t>
      </w:r>
      <w:r>
        <w:rPr>
          <w:b/>
        </w:rPr>
        <w:t xml:space="preserve"> April 2004 (Thursday)</w:t>
      </w:r>
      <w:r>
        <w:t>, CLG member airlines would only effect import delivery to cargo agents (both HAFFA and non-HAFFA agents) under the following conditions:</w:t>
      </w:r>
    </w:p>
    <w:p w:rsidR="0062330B" w:rsidRDefault="0062330B">
      <w:pPr>
        <w:pStyle w:val="a5"/>
        <w:keepNext/>
        <w:widowControl w:val="0"/>
        <w:numPr>
          <w:ilvl w:val="0"/>
          <w:numId w:val="1"/>
        </w:numPr>
        <w:spacing w:line="360" w:lineRule="auto"/>
      </w:pPr>
      <w:r>
        <w:t xml:space="preserve">The person claims for import delivery must present valid identification document whose identity must match with the computer databases under the AISRS. </w:t>
      </w:r>
    </w:p>
    <w:p w:rsidR="0062330B" w:rsidRDefault="0062330B">
      <w:pPr>
        <w:pStyle w:val="a5"/>
        <w:keepNext/>
        <w:widowControl w:val="0"/>
        <w:numPr>
          <w:ilvl w:val="0"/>
          <w:numId w:val="1"/>
        </w:numPr>
        <w:spacing w:line="360" w:lineRule="auto"/>
      </w:pPr>
      <w:r>
        <w:t xml:space="preserve">The person shall also produce the HAFFA issued company chop (attachment 5). </w:t>
      </w:r>
    </w:p>
    <w:p w:rsidR="0062330B" w:rsidRDefault="0062330B">
      <w:pPr>
        <w:pStyle w:val="a5"/>
        <w:keepNext/>
        <w:widowControl w:val="0"/>
        <w:spacing w:line="360" w:lineRule="auto"/>
      </w:pPr>
    </w:p>
    <w:p w:rsidR="0062330B" w:rsidRDefault="00795936">
      <w:pPr>
        <w:pStyle w:val="a5"/>
        <w:keepNext/>
        <w:widowControl w:val="0"/>
        <w:spacing w:line="360" w:lineRule="auto"/>
        <w:sectPr w:rsidR="0062330B" w:rsidSect="006F34B7">
          <w:headerReference w:type="default" r:id="rId14"/>
          <w:footerReference w:type="default" r:id="rId15"/>
          <w:type w:val="nextColumn"/>
          <w:pgSz w:w="11909" w:h="16834" w:code="9"/>
          <w:pgMar w:top="1814" w:right="1419" w:bottom="1152" w:left="1800" w:header="1152" w:footer="720" w:gutter="0"/>
          <w:cols w:space="720"/>
        </w:sectPr>
      </w:pPr>
      <w:r>
        <w:rPr>
          <w:i/>
          <w:noProof/>
        </w:rPr>
        <w:object w:dxaOrig="1440" w:dyaOrig="1440">
          <v:shape id="_x0000_s1034" type="#_x0000_t75" style="position:absolute;margin-left:-25.2pt;margin-top:182.5pt;width:460.8pt;height:89.2pt;z-index:251655168;visibility:visible;mso-wrap-edited:f">
            <v:imagedata r:id="rId16" o:title=""/>
          </v:shape>
          <o:OLEObject Type="Embed" ProgID="Word.Picture.8" ShapeID="_x0000_s1034" DrawAspect="Content" ObjectID="_1678628136" r:id="rId17"/>
        </w:object>
      </w:r>
      <w:r w:rsidR="0062330B">
        <w:t xml:space="preserve">All non-HAFFA agents who wish to collect import shipments from CLG member airlines are therefore required to register to the AISRS via HAFFA with submission of documents required under the column “First Time Registration” in section 4 below.  It is anticipated that a large number of first time registrations are to be processed by HAFFA. </w:t>
      </w:r>
    </w:p>
    <w:p w:rsidR="0062330B" w:rsidRDefault="0062330B">
      <w:pPr>
        <w:pStyle w:val="1"/>
        <w:widowControl w:val="0"/>
        <w:shd w:val="pct12" w:color="auto" w:fill="FFFFFF"/>
        <w:spacing w:line="360" w:lineRule="auto"/>
      </w:pPr>
      <w:r>
        <w:lastRenderedPageBreak/>
        <w:t>Registrations</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
        <w:gridCol w:w="4484"/>
        <w:gridCol w:w="4730"/>
        <w:gridCol w:w="4180"/>
      </w:tblGrid>
      <w:tr w:rsidR="0062330B">
        <w:tc>
          <w:tcPr>
            <w:tcW w:w="1368" w:type="dxa"/>
          </w:tcPr>
          <w:p w:rsidR="0062330B" w:rsidRDefault="0062330B">
            <w:pPr>
              <w:pStyle w:val="a5"/>
            </w:pPr>
          </w:p>
        </w:tc>
        <w:tc>
          <w:tcPr>
            <w:tcW w:w="4500" w:type="dxa"/>
            <w:gridSpan w:val="2"/>
          </w:tcPr>
          <w:p w:rsidR="0062330B" w:rsidRPr="00951CBE" w:rsidRDefault="0062330B">
            <w:pPr>
              <w:pStyle w:val="a5"/>
              <w:rPr>
                <w:b/>
              </w:rPr>
            </w:pPr>
            <w:r w:rsidRPr="00951CBE">
              <w:rPr>
                <w:b/>
              </w:rPr>
              <w:t>First Time Registration (FTR)</w:t>
            </w:r>
          </w:p>
        </w:tc>
        <w:tc>
          <w:tcPr>
            <w:tcW w:w="4730" w:type="dxa"/>
          </w:tcPr>
          <w:p w:rsidR="0062330B" w:rsidRPr="00951CBE" w:rsidRDefault="0062330B">
            <w:pPr>
              <w:pStyle w:val="a5"/>
              <w:rPr>
                <w:b/>
              </w:rPr>
            </w:pPr>
            <w:r w:rsidRPr="00951CBE">
              <w:rPr>
                <w:b/>
              </w:rPr>
              <w:t>Amendment of authorized personnel:</w:t>
            </w:r>
          </w:p>
          <w:p w:rsidR="0062330B" w:rsidRPr="00951CBE" w:rsidRDefault="0062330B">
            <w:pPr>
              <w:pStyle w:val="a5"/>
              <w:rPr>
                <w:b/>
              </w:rPr>
            </w:pPr>
            <w:r w:rsidRPr="00951CBE">
              <w:rPr>
                <w:b/>
              </w:rPr>
              <w:t>Further data submission to HAFFA after FTR</w:t>
            </w:r>
          </w:p>
        </w:tc>
        <w:tc>
          <w:tcPr>
            <w:tcW w:w="4180" w:type="dxa"/>
          </w:tcPr>
          <w:p w:rsidR="0062330B" w:rsidRPr="00951CBE" w:rsidRDefault="0062330B">
            <w:pPr>
              <w:pStyle w:val="a5"/>
              <w:rPr>
                <w:b/>
              </w:rPr>
            </w:pPr>
            <w:r w:rsidRPr="00951CBE">
              <w:rPr>
                <w:rFonts w:hint="eastAsia"/>
                <w:b/>
                <w:lang w:eastAsia="zh-TW"/>
              </w:rPr>
              <w:t>AISRS (Non-</w:t>
            </w:r>
            <w:r w:rsidRPr="00951CBE">
              <w:rPr>
                <w:b/>
              </w:rPr>
              <w:t xml:space="preserve">HAFFA </w:t>
            </w:r>
            <w:r w:rsidRPr="00951CBE">
              <w:rPr>
                <w:rFonts w:hint="eastAsia"/>
                <w:b/>
                <w:lang w:eastAsia="zh-TW"/>
              </w:rPr>
              <w:t xml:space="preserve">Member) </w:t>
            </w:r>
            <w:r w:rsidRPr="00951CBE">
              <w:rPr>
                <w:b/>
              </w:rPr>
              <w:t>chop order placement</w:t>
            </w:r>
          </w:p>
        </w:tc>
      </w:tr>
      <w:tr w:rsidR="0062330B">
        <w:tc>
          <w:tcPr>
            <w:tcW w:w="1384" w:type="dxa"/>
            <w:gridSpan w:val="2"/>
          </w:tcPr>
          <w:p w:rsidR="0062330B" w:rsidRDefault="0062330B">
            <w:pPr>
              <w:pStyle w:val="a5"/>
            </w:pPr>
            <w:r>
              <w:t xml:space="preserve">4.1. </w:t>
            </w:r>
            <w:r>
              <w:rPr>
                <w:b/>
              </w:rPr>
              <w:t>Documents  required</w:t>
            </w:r>
          </w:p>
        </w:tc>
        <w:tc>
          <w:tcPr>
            <w:tcW w:w="4484" w:type="dxa"/>
          </w:tcPr>
          <w:p w:rsidR="0062330B" w:rsidRPr="00944BC9" w:rsidRDefault="0062330B">
            <w:pPr>
              <w:pStyle w:val="a5"/>
              <w:numPr>
                <w:ilvl w:val="0"/>
                <w:numId w:val="3"/>
              </w:numPr>
            </w:pPr>
            <w:r w:rsidRPr="00944BC9">
              <w:t>Copy of valid business registration (B/R)</w:t>
            </w:r>
            <w:r w:rsidR="0014720D" w:rsidRPr="00944BC9">
              <w:rPr>
                <w:rFonts w:hint="eastAsia"/>
                <w:lang w:eastAsia="zh-TW"/>
              </w:rPr>
              <w:t>.</w:t>
            </w:r>
          </w:p>
          <w:p w:rsidR="0062330B" w:rsidRPr="00944BC9" w:rsidRDefault="0062330B">
            <w:pPr>
              <w:pStyle w:val="a5"/>
            </w:pPr>
          </w:p>
          <w:p w:rsidR="0062330B" w:rsidRPr="00944BC9" w:rsidRDefault="0062330B">
            <w:pPr>
              <w:pStyle w:val="a5"/>
              <w:numPr>
                <w:ilvl w:val="0"/>
                <w:numId w:val="3"/>
              </w:numPr>
            </w:pPr>
            <w:r w:rsidRPr="00944BC9">
              <w:t>Completed / duly signed FTR form (use sample in</w:t>
            </w:r>
            <w:r w:rsidRPr="00944BC9">
              <w:rPr>
                <w:color w:val="FF0000"/>
              </w:rPr>
              <w:t xml:space="preserve"> </w:t>
            </w:r>
            <w:r w:rsidRPr="00944BC9">
              <w:t>attachment 1)</w:t>
            </w:r>
            <w:r w:rsidR="0014720D" w:rsidRPr="00944BC9">
              <w:rPr>
                <w:rFonts w:hint="eastAsia"/>
                <w:lang w:eastAsia="zh-TW"/>
              </w:rPr>
              <w:t>.</w:t>
            </w:r>
          </w:p>
          <w:p w:rsidR="0062330B" w:rsidRPr="00944BC9" w:rsidRDefault="0062330B">
            <w:pPr>
              <w:pStyle w:val="a5"/>
            </w:pPr>
          </w:p>
          <w:p w:rsidR="0062330B" w:rsidRPr="00944BC9" w:rsidRDefault="0062330B">
            <w:pPr>
              <w:pStyle w:val="a5"/>
              <w:numPr>
                <w:ilvl w:val="0"/>
                <w:numId w:val="3"/>
              </w:numPr>
            </w:pPr>
            <w:r w:rsidRPr="00944BC9">
              <w:t xml:space="preserve">Letter of authorized personnel data to </w:t>
            </w:r>
            <w:proofErr w:type="spellStart"/>
            <w:r w:rsidRPr="00944BC9">
              <w:t>Hactl</w:t>
            </w:r>
            <w:proofErr w:type="spellEnd"/>
            <w:r w:rsidRPr="00944BC9">
              <w:t xml:space="preserve"> / AAT</w:t>
            </w:r>
            <w:r w:rsidR="00FD3145" w:rsidRPr="00944BC9">
              <w:rPr>
                <w:rFonts w:hint="eastAsia"/>
                <w:lang w:eastAsia="zh-TW"/>
              </w:rPr>
              <w:t xml:space="preserve"> / CPCT</w:t>
            </w:r>
            <w:r w:rsidRPr="00944BC9">
              <w:t xml:space="preserve"> (use sample in attachment </w:t>
            </w:r>
            <w:smartTag w:uri="urn:schemas-microsoft-com:office:smarttags" w:element="chmetcnv">
              <w:smartTagPr>
                <w:attr w:name="UnitName" w:val="a"/>
                <w:attr w:name="SourceValue" w:val="2"/>
                <w:attr w:name="HasSpace" w:val="False"/>
                <w:attr w:name="Negative" w:val="False"/>
                <w:attr w:name="NumberType" w:val="1"/>
                <w:attr w:name="TCSC" w:val="0"/>
              </w:smartTagPr>
              <w:r w:rsidRPr="00944BC9">
                <w:t>2</w:t>
              </w:r>
              <w:r w:rsidR="00FD3145" w:rsidRPr="00944BC9">
                <w:rPr>
                  <w:rFonts w:hint="eastAsia"/>
                  <w:lang w:eastAsia="zh-TW"/>
                </w:rPr>
                <w:t>A</w:t>
              </w:r>
            </w:smartTag>
            <w:smartTag w:uri="urn:schemas-microsoft-com:office:smarttags" w:element="chmetcnv">
              <w:smartTagPr>
                <w:attr w:name="UnitName" w:val="C"/>
                <w:attr w:name="SourceValue" w:val="2"/>
                <w:attr w:name="HasSpace" w:val="False"/>
                <w:attr w:name="Negative" w:val="True"/>
                <w:attr w:name="NumberType" w:val="1"/>
                <w:attr w:name="TCSC" w:val="0"/>
              </w:smartTagPr>
              <w:r w:rsidR="00FD3145" w:rsidRPr="00944BC9">
                <w:rPr>
                  <w:rFonts w:hint="eastAsia"/>
                  <w:lang w:eastAsia="zh-TW"/>
                </w:rPr>
                <w:t>-2C</w:t>
              </w:r>
            </w:smartTag>
            <w:r w:rsidRPr="00944BC9">
              <w:t>). Each letter covers one CTO only</w:t>
            </w:r>
            <w:r w:rsidR="0014720D" w:rsidRPr="00944BC9">
              <w:rPr>
                <w:rFonts w:hint="eastAsia"/>
                <w:lang w:eastAsia="zh-TW"/>
              </w:rPr>
              <w:t>.</w:t>
            </w:r>
          </w:p>
          <w:p w:rsidR="0062330B" w:rsidRPr="00944BC9" w:rsidRDefault="0062330B">
            <w:pPr>
              <w:pStyle w:val="a5"/>
            </w:pPr>
          </w:p>
          <w:p w:rsidR="0062330B" w:rsidRPr="00944BC9" w:rsidRDefault="0062330B">
            <w:pPr>
              <w:pStyle w:val="a5"/>
              <w:numPr>
                <w:ilvl w:val="0"/>
                <w:numId w:val="3"/>
              </w:numPr>
            </w:pPr>
            <w:r w:rsidRPr="00944BC9">
              <w:t>Chop order placement form (use sample in</w:t>
            </w:r>
            <w:r w:rsidRPr="00944BC9">
              <w:rPr>
                <w:color w:val="FF0000"/>
              </w:rPr>
              <w:t xml:space="preserve"> </w:t>
            </w:r>
            <w:r w:rsidRPr="00944BC9">
              <w:t>attachment 3)</w:t>
            </w:r>
            <w:r w:rsidR="0014720D" w:rsidRPr="00944BC9">
              <w:rPr>
                <w:rFonts w:hint="eastAsia"/>
                <w:lang w:eastAsia="zh-TW"/>
              </w:rPr>
              <w:t>.</w:t>
            </w:r>
          </w:p>
          <w:p w:rsidR="0062330B" w:rsidRPr="00944BC9" w:rsidRDefault="0062330B">
            <w:pPr>
              <w:pStyle w:val="a5"/>
            </w:pPr>
          </w:p>
          <w:p w:rsidR="0062330B" w:rsidRPr="00944BC9" w:rsidRDefault="0062330B">
            <w:pPr>
              <w:pStyle w:val="a5"/>
              <w:numPr>
                <w:ilvl w:val="0"/>
                <w:numId w:val="3"/>
              </w:numPr>
            </w:pPr>
            <w:r w:rsidRPr="00944BC9">
              <w:t xml:space="preserve">Two company </w:t>
            </w:r>
            <w:proofErr w:type="spellStart"/>
            <w:r w:rsidRPr="00944BC9">
              <w:t>cheques</w:t>
            </w:r>
            <w:proofErr w:type="spellEnd"/>
            <w:r w:rsidRPr="00944BC9">
              <w:t xml:space="preserve"> ma</w:t>
            </w:r>
            <w:r w:rsidR="00A04C52" w:rsidRPr="00944BC9">
              <w:rPr>
                <w:rFonts w:hint="eastAsia"/>
                <w:lang w:eastAsia="zh-TW"/>
              </w:rPr>
              <w:t>d</w:t>
            </w:r>
            <w:r w:rsidRPr="00944BC9">
              <w:t>e payable to “HAFFA”. One each for FTR fee and chop order placement</w:t>
            </w:r>
            <w:r w:rsidR="0014720D" w:rsidRPr="00944BC9">
              <w:rPr>
                <w:rFonts w:hint="eastAsia"/>
                <w:lang w:eastAsia="zh-TW"/>
              </w:rPr>
              <w:t>.</w:t>
            </w:r>
            <w:r w:rsidR="00001F48" w:rsidRPr="00944BC9">
              <w:rPr>
                <w:rFonts w:hint="eastAsia"/>
                <w:lang w:eastAsia="zh-TW"/>
              </w:rPr>
              <w:t xml:space="preserve"> </w:t>
            </w:r>
          </w:p>
          <w:p w:rsidR="0062330B" w:rsidRPr="00944BC9" w:rsidRDefault="0062330B">
            <w:pPr>
              <w:pStyle w:val="a5"/>
            </w:pPr>
          </w:p>
          <w:p w:rsidR="0062330B" w:rsidRPr="00944BC9" w:rsidRDefault="0062330B">
            <w:pPr>
              <w:pStyle w:val="a5"/>
              <w:numPr>
                <w:ilvl w:val="0"/>
                <w:numId w:val="3"/>
              </w:numPr>
            </w:pPr>
            <w:r w:rsidRPr="00944BC9">
              <w:t xml:space="preserve">Two blank company letterhead papers and marked “sample” on the papers. </w:t>
            </w:r>
          </w:p>
        </w:tc>
        <w:tc>
          <w:tcPr>
            <w:tcW w:w="4730" w:type="dxa"/>
          </w:tcPr>
          <w:p w:rsidR="0062330B" w:rsidRPr="00944BC9" w:rsidRDefault="0062330B" w:rsidP="00D430A6">
            <w:pPr>
              <w:pStyle w:val="a5"/>
              <w:numPr>
                <w:ilvl w:val="0"/>
                <w:numId w:val="4"/>
              </w:numPr>
              <w:tabs>
                <w:tab w:val="clear" w:pos="360"/>
                <w:tab w:val="num" w:pos="228"/>
              </w:tabs>
              <w:ind w:left="228" w:hanging="228"/>
            </w:pPr>
            <w:r>
              <w:t xml:space="preserve">Completed and duly </w:t>
            </w:r>
            <w:r w:rsidRPr="00944BC9">
              <w:t xml:space="preserve">signed Amendment Letter for each CTO </w:t>
            </w:r>
            <w:r w:rsidR="0002695C" w:rsidRPr="00944BC9">
              <w:rPr>
                <w:rFonts w:hint="eastAsia"/>
                <w:lang w:eastAsia="zh-TW"/>
              </w:rPr>
              <w:t xml:space="preserve">* </w:t>
            </w:r>
            <w:r w:rsidRPr="00944BC9">
              <w:t xml:space="preserve">(use sample in attachment </w:t>
            </w:r>
            <w:smartTag w:uri="urn:schemas-microsoft-com:office:smarttags" w:element="chmetcnv">
              <w:smartTagPr>
                <w:attr w:name="UnitName" w:val="a"/>
                <w:attr w:name="SourceValue" w:val="2"/>
                <w:attr w:name="HasSpace" w:val="False"/>
                <w:attr w:name="Negative" w:val="False"/>
                <w:attr w:name="NumberType" w:val="1"/>
                <w:attr w:name="TCSC" w:val="0"/>
              </w:smartTagPr>
              <w:r w:rsidRPr="00944BC9">
                <w:t>2</w:t>
              </w:r>
              <w:r w:rsidR="00FD3145" w:rsidRPr="00944BC9">
                <w:rPr>
                  <w:rFonts w:hint="eastAsia"/>
                  <w:lang w:eastAsia="zh-TW"/>
                </w:rPr>
                <w:t>A</w:t>
              </w:r>
            </w:smartTag>
            <w:smartTag w:uri="urn:schemas-microsoft-com:office:smarttags" w:element="chmetcnv">
              <w:smartTagPr>
                <w:attr w:name="UnitName" w:val="C"/>
                <w:attr w:name="SourceValue" w:val="2"/>
                <w:attr w:name="HasSpace" w:val="False"/>
                <w:attr w:name="Negative" w:val="True"/>
                <w:attr w:name="NumberType" w:val="1"/>
                <w:attr w:name="TCSC" w:val="0"/>
              </w:smartTagPr>
              <w:r w:rsidR="00FD3145" w:rsidRPr="00944BC9">
                <w:rPr>
                  <w:rFonts w:hint="eastAsia"/>
                  <w:lang w:eastAsia="zh-TW"/>
                </w:rPr>
                <w:t>-2C</w:t>
              </w:r>
            </w:smartTag>
            <w:r w:rsidRPr="00944BC9">
              <w:t xml:space="preserve">). </w:t>
            </w:r>
          </w:p>
          <w:p w:rsidR="0062330B" w:rsidRPr="00944BC9" w:rsidRDefault="0062330B">
            <w:pPr>
              <w:pStyle w:val="a5"/>
            </w:pPr>
          </w:p>
          <w:p w:rsidR="0062330B" w:rsidRPr="00944BC9" w:rsidRDefault="0062330B" w:rsidP="00D430A6">
            <w:pPr>
              <w:pStyle w:val="a5"/>
              <w:numPr>
                <w:ilvl w:val="0"/>
                <w:numId w:val="4"/>
              </w:numPr>
              <w:tabs>
                <w:tab w:val="clear" w:pos="360"/>
                <w:tab w:val="num" w:pos="228"/>
              </w:tabs>
              <w:ind w:left="228" w:hanging="228"/>
            </w:pPr>
            <w:r w:rsidRPr="00944BC9">
              <w:t xml:space="preserve">Company </w:t>
            </w:r>
            <w:proofErr w:type="spellStart"/>
            <w:r w:rsidRPr="00944BC9">
              <w:t>cheque</w:t>
            </w:r>
            <w:proofErr w:type="spellEnd"/>
            <w:r w:rsidRPr="00944BC9">
              <w:t xml:space="preserve"> ma</w:t>
            </w:r>
            <w:r w:rsidR="00A04C52" w:rsidRPr="00944BC9">
              <w:rPr>
                <w:rFonts w:hint="eastAsia"/>
                <w:lang w:eastAsia="zh-TW"/>
              </w:rPr>
              <w:t>d</w:t>
            </w:r>
            <w:r w:rsidRPr="00944BC9">
              <w:t>e payable to “HAFFA”</w:t>
            </w:r>
            <w:r w:rsidR="0014720D" w:rsidRPr="00944BC9">
              <w:rPr>
                <w:rFonts w:hint="eastAsia"/>
                <w:lang w:eastAsia="zh-TW"/>
              </w:rPr>
              <w:t>.</w:t>
            </w:r>
          </w:p>
          <w:p w:rsidR="0062330B" w:rsidRPr="00944BC9" w:rsidRDefault="0062330B">
            <w:pPr>
              <w:pStyle w:val="a5"/>
            </w:pPr>
          </w:p>
          <w:p w:rsidR="0010637C" w:rsidRPr="00944BC9" w:rsidRDefault="0010637C" w:rsidP="0010637C">
            <w:pPr>
              <w:pStyle w:val="a5"/>
              <w:jc w:val="both"/>
              <w:rPr>
                <w:b/>
                <w:i/>
                <w:sz w:val="23"/>
                <w:szCs w:val="23"/>
                <w:lang w:eastAsia="zh-TW"/>
              </w:rPr>
            </w:pPr>
            <w:r w:rsidRPr="00944BC9">
              <w:rPr>
                <w:rFonts w:hint="eastAsia"/>
                <w:b/>
                <w:i/>
                <w:sz w:val="23"/>
                <w:szCs w:val="23"/>
                <w:lang w:eastAsia="zh-TW"/>
              </w:rPr>
              <w:t xml:space="preserve">*There are three CTOs namely: </w:t>
            </w:r>
          </w:p>
          <w:p w:rsidR="0010637C" w:rsidRPr="00944BC9" w:rsidRDefault="0010637C" w:rsidP="0010637C">
            <w:pPr>
              <w:pStyle w:val="a5"/>
              <w:jc w:val="both"/>
              <w:rPr>
                <w:b/>
                <w:i/>
                <w:sz w:val="23"/>
                <w:szCs w:val="23"/>
                <w:lang w:eastAsia="zh-TW"/>
              </w:rPr>
            </w:pPr>
          </w:p>
          <w:p w:rsidR="0010637C" w:rsidRPr="00393E21" w:rsidRDefault="0010637C" w:rsidP="0010637C">
            <w:pPr>
              <w:pStyle w:val="a5"/>
              <w:ind w:left="511" w:hanging="511"/>
              <w:jc w:val="both"/>
              <w:rPr>
                <w:b/>
                <w:i/>
                <w:sz w:val="23"/>
                <w:szCs w:val="23"/>
                <w:lang w:eastAsia="zh-TW"/>
              </w:rPr>
            </w:pPr>
            <w:r w:rsidRPr="00393E21">
              <w:rPr>
                <w:rFonts w:hint="eastAsia"/>
                <w:b/>
                <w:i/>
                <w:sz w:val="23"/>
                <w:szCs w:val="23"/>
                <w:lang w:eastAsia="zh-TW"/>
              </w:rPr>
              <w:t xml:space="preserve">- HACTL </w:t>
            </w:r>
          </w:p>
          <w:p w:rsidR="0010637C" w:rsidRPr="00393E21" w:rsidRDefault="0010637C" w:rsidP="00393E21">
            <w:pPr>
              <w:pStyle w:val="a5"/>
              <w:ind w:left="511" w:hanging="511"/>
              <w:jc w:val="both"/>
              <w:rPr>
                <w:b/>
                <w:i/>
                <w:sz w:val="23"/>
                <w:szCs w:val="23"/>
                <w:lang w:eastAsia="zh-TW"/>
              </w:rPr>
            </w:pPr>
            <w:r w:rsidRPr="00393E21">
              <w:rPr>
                <w:rFonts w:hint="eastAsia"/>
                <w:b/>
                <w:i/>
                <w:sz w:val="23"/>
                <w:szCs w:val="23"/>
                <w:lang w:eastAsia="zh-TW"/>
              </w:rPr>
              <w:t>- AAT</w:t>
            </w:r>
          </w:p>
          <w:p w:rsidR="0062330B" w:rsidRDefault="0010637C" w:rsidP="00393E21">
            <w:pPr>
              <w:pStyle w:val="a5"/>
              <w:ind w:left="511" w:hanging="511"/>
              <w:jc w:val="both"/>
            </w:pPr>
            <w:r w:rsidRPr="00393E21">
              <w:rPr>
                <w:rFonts w:hint="eastAsia"/>
                <w:b/>
                <w:i/>
                <w:sz w:val="23"/>
                <w:szCs w:val="23"/>
                <w:lang w:eastAsia="zh-TW"/>
              </w:rPr>
              <w:t>-</w:t>
            </w:r>
            <w:r w:rsidRPr="00393E21">
              <w:rPr>
                <w:b/>
                <w:i/>
                <w:sz w:val="23"/>
                <w:szCs w:val="23"/>
                <w:lang w:eastAsia="zh-TW"/>
              </w:rPr>
              <w:t xml:space="preserve"> </w:t>
            </w:r>
            <w:r w:rsidRPr="00393E21">
              <w:rPr>
                <w:rFonts w:hint="eastAsia"/>
                <w:b/>
                <w:i/>
                <w:sz w:val="23"/>
                <w:szCs w:val="23"/>
                <w:lang w:eastAsia="zh-TW"/>
              </w:rPr>
              <w:t>CPCT</w:t>
            </w:r>
          </w:p>
        </w:tc>
        <w:tc>
          <w:tcPr>
            <w:tcW w:w="4180" w:type="dxa"/>
          </w:tcPr>
          <w:p w:rsidR="0062330B" w:rsidRDefault="0062330B" w:rsidP="00B23D78">
            <w:pPr>
              <w:pStyle w:val="a5"/>
              <w:numPr>
                <w:ilvl w:val="0"/>
                <w:numId w:val="5"/>
              </w:numPr>
              <w:tabs>
                <w:tab w:val="clear" w:pos="360"/>
                <w:tab w:val="num" w:pos="175"/>
              </w:tabs>
              <w:ind w:left="317" w:hanging="317"/>
            </w:pPr>
            <w:r>
              <w:t>Chop order placement form (use sample in attachment 3)</w:t>
            </w:r>
            <w:r w:rsidR="0014720D">
              <w:rPr>
                <w:rFonts w:hint="eastAsia"/>
                <w:lang w:eastAsia="zh-TW"/>
              </w:rPr>
              <w:t>.</w:t>
            </w:r>
          </w:p>
          <w:p w:rsidR="0062330B" w:rsidRDefault="0062330B">
            <w:pPr>
              <w:pStyle w:val="a5"/>
              <w:tabs>
                <w:tab w:val="left" w:pos="191"/>
              </w:tabs>
            </w:pPr>
          </w:p>
          <w:p w:rsidR="0062330B" w:rsidRDefault="0062330B">
            <w:pPr>
              <w:pStyle w:val="a5"/>
              <w:numPr>
                <w:ilvl w:val="0"/>
                <w:numId w:val="5"/>
              </w:numPr>
              <w:tabs>
                <w:tab w:val="left" w:pos="191"/>
              </w:tabs>
            </w:pPr>
            <w:r>
              <w:t xml:space="preserve"> For further submission</w:t>
            </w:r>
            <w:r w:rsidR="00BE2395">
              <w:rPr>
                <w:rFonts w:hint="eastAsia"/>
                <w:lang w:eastAsia="zh-TW"/>
              </w:rPr>
              <w:t xml:space="preserve"> </w:t>
            </w:r>
            <w:r>
              <w:t xml:space="preserve">after FTR:  </w:t>
            </w:r>
          </w:p>
          <w:p w:rsidR="0062330B" w:rsidRDefault="0062330B">
            <w:pPr>
              <w:pStyle w:val="a5"/>
              <w:tabs>
                <w:tab w:val="left" w:pos="191"/>
              </w:tabs>
            </w:pPr>
            <w:r>
              <w:t xml:space="preserve">    One blank company</w:t>
            </w:r>
            <w:r w:rsidR="00BE2395">
              <w:rPr>
                <w:rFonts w:hint="eastAsia"/>
                <w:lang w:eastAsia="zh-TW"/>
              </w:rPr>
              <w:t xml:space="preserve"> </w:t>
            </w:r>
            <w:r>
              <w:t xml:space="preserve">letterhead paper   </w:t>
            </w:r>
          </w:p>
          <w:p w:rsidR="0062330B" w:rsidRDefault="0062330B" w:rsidP="00B23D78">
            <w:pPr>
              <w:pStyle w:val="a5"/>
              <w:tabs>
                <w:tab w:val="left" w:pos="191"/>
              </w:tabs>
              <w:ind w:left="317" w:hangingChars="132" w:hanging="317"/>
            </w:pPr>
            <w:r>
              <w:t xml:space="preserve">    stamped with your old chop and marked  “sample”. </w:t>
            </w:r>
          </w:p>
          <w:p w:rsidR="0062330B" w:rsidRDefault="0062330B">
            <w:pPr>
              <w:pStyle w:val="a5"/>
              <w:tabs>
                <w:tab w:val="left" w:pos="191"/>
              </w:tabs>
            </w:pPr>
          </w:p>
          <w:p w:rsidR="0062330B" w:rsidRDefault="0062330B">
            <w:pPr>
              <w:pStyle w:val="a5"/>
              <w:numPr>
                <w:ilvl w:val="0"/>
                <w:numId w:val="5"/>
              </w:numPr>
              <w:tabs>
                <w:tab w:val="left" w:pos="191"/>
              </w:tabs>
            </w:pPr>
            <w:r>
              <w:t xml:space="preserve"> Company </w:t>
            </w:r>
            <w:proofErr w:type="spellStart"/>
            <w:r>
              <w:t>cheque</w:t>
            </w:r>
            <w:proofErr w:type="spellEnd"/>
            <w:r>
              <w:t xml:space="preserve"> ma</w:t>
            </w:r>
            <w:r w:rsidR="00A04C52">
              <w:rPr>
                <w:rFonts w:hint="eastAsia"/>
                <w:lang w:eastAsia="zh-TW"/>
              </w:rPr>
              <w:t>d</w:t>
            </w:r>
            <w:r>
              <w:t>e payable to “HAFFA”</w:t>
            </w:r>
            <w:r w:rsidR="0014720D">
              <w:rPr>
                <w:rFonts w:hint="eastAsia"/>
                <w:lang w:eastAsia="zh-TW"/>
              </w:rPr>
              <w:t>.</w:t>
            </w:r>
          </w:p>
          <w:p w:rsidR="0062330B" w:rsidRDefault="0062330B">
            <w:pPr>
              <w:pStyle w:val="a5"/>
              <w:tabs>
                <w:tab w:val="left" w:pos="191"/>
              </w:tabs>
            </w:pPr>
          </w:p>
          <w:p w:rsidR="0062330B" w:rsidRDefault="0062330B" w:rsidP="00B065A2">
            <w:pPr>
              <w:pStyle w:val="a5"/>
              <w:numPr>
                <w:ilvl w:val="0"/>
                <w:numId w:val="5"/>
              </w:numPr>
              <w:tabs>
                <w:tab w:val="left" w:pos="191"/>
              </w:tabs>
            </w:pPr>
            <w:r>
              <w:t xml:space="preserve"> Any old/worn-out chop should be returned to HAFFA</w:t>
            </w:r>
            <w:r w:rsidR="0014720D">
              <w:rPr>
                <w:rFonts w:hint="eastAsia"/>
                <w:lang w:eastAsia="zh-TW"/>
              </w:rPr>
              <w:t>.</w:t>
            </w:r>
            <w:r>
              <w:t xml:space="preserve"> </w:t>
            </w:r>
          </w:p>
          <w:p w:rsidR="0062330B" w:rsidRDefault="0062330B">
            <w:pPr>
              <w:pStyle w:val="a5"/>
            </w:pPr>
          </w:p>
        </w:tc>
      </w:tr>
      <w:tr w:rsidR="0062330B">
        <w:tc>
          <w:tcPr>
            <w:tcW w:w="1368" w:type="dxa"/>
          </w:tcPr>
          <w:p w:rsidR="0062330B" w:rsidRDefault="0062330B">
            <w:pPr>
              <w:pStyle w:val="a5"/>
            </w:pPr>
            <w:r>
              <w:t xml:space="preserve">4.2. </w:t>
            </w:r>
          </w:p>
          <w:p w:rsidR="0062330B" w:rsidRDefault="0062330B">
            <w:pPr>
              <w:pStyle w:val="a5"/>
              <w:rPr>
                <w:b/>
                <w:sz w:val="28"/>
              </w:rPr>
            </w:pPr>
            <w:r>
              <w:rPr>
                <w:b/>
                <w:sz w:val="28"/>
              </w:rPr>
              <w:t xml:space="preserve">Fees </w:t>
            </w:r>
          </w:p>
        </w:tc>
        <w:tc>
          <w:tcPr>
            <w:tcW w:w="4500" w:type="dxa"/>
            <w:gridSpan w:val="2"/>
          </w:tcPr>
          <w:p w:rsidR="00FD3145" w:rsidRPr="00944BC9" w:rsidRDefault="00182711">
            <w:pPr>
              <w:pStyle w:val="a5"/>
              <w:rPr>
                <w:lang w:eastAsia="zh-TW"/>
              </w:rPr>
            </w:pPr>
            <w:r w:rsidRPr="00944BC9">
              <w:t xml:space="preserve">1. </w:t>
            </w:r>
            <w:r w:rsidR="0062330B" w:rsidRPr="00944BC9">
              <w:t>HKD</w:t>
            </w:r>
            <w:r w:rsidR="00FD3145" w:rsidRPr="00944BC9">
              <w:rPr>
                <w:rFonts w:hint="eastAsia"/>
                <w:lang w:eastAsia="zh-TW"/>
              </w:rPr>
              <w:t>1,0</w:t>
            </w:r>
            <w:r w:rsidR="0062330B" w:rsidRPr="00944BC9">
              <w:t xml:space="preserve">00.00 for </w:t>
            </w:r>
            <w:r w:rsidR="00FD3145" w:rsidRPr="00944BC9">
              <w:rPr>
                <w:rFonts w:hint="eastAsia"/>
                <w:lang w:eastAsia="zh-TW"/>
              </w:rPr>
              <w:t>three</w:t>
            </w:r>
            <w:r w:rsidR="0062330B" w:rsidRPr="00944BC9">
              <w:t xml:space="preserve"> CTOs</w:t>
            </w:r>
            <w:r w:rsidR="00884F7B" w:rsidRPr="00944BC9">
              <w:rPr>
                <w:lang w:eastAsia="zh-TW"/>
              </w:rPr>
              <w:t>; and</w:t>
            </w:r>
            <w:r w:rsidR="00FD3145" w:rsidRPr="00944BC9">
              <w:rPr>
                <w:rFonts w:hint="eastAsia"/>
                <w:lang w:eastAsia="zh-TW"/>
              </w:rPr>
              <w:t xml:space="preserve"> </w:t>
            </w:r>
          </w:p>
          <w:p w:rsidR="0062330B" w:rsidRPr="00944BC9" w:rsidRDefault="00182711">
            <w:pPr>
              <w:pStyle w:val="a5"/>
            </w:pPr>
            <w:r w:rsidRPr="00944BC9">
              <w:t xml:space="preserve">2. </w:t>
            </w:r>
            <w:r w:rsidR="0062330B" w:rsidRPr="00944BC9">
              <w:t>HKD200.00/chop</w:t>
            </w:r>
          </w:p>
        </w:tc>
        <w:tc>
          <w:tcPr>
            <w:tcW w:w="4730" w:type="dxa"/>
          </w:tcPr>
          <w:p w:rsidR="0062330B" w:rsidRDefault="0062330B">
            <w:pPr>
              <w:pStyle w:val="a5"/>
            </w:pPr>
            <w:r>
              <w:t>HKD300.00/CTO</w:t>
            </w:r>
          </w:p>
        </w:tc>
        <w:tc>
          <w:tcPr>
            <w:tcW w:w="4180" w:type="dxa"/>
          </w:tcPr>
          <w:p w:rsidR="0062330B" w:rsidRDefault="0062330B">
            <w:pPr>
              <w:pStyle w:val="a5"/>
            </w:pPr>
            <w:r>
              <w:t>HKD200.00/chop</w:t>
            </w:r>
          </w:p>
        </w:tc>
      </w:tr>
    </w:tbl>
    <w:p w:rsidR="0062330B" w:rsidRDefault="0062330B"/>
    <w:p w:rsidR="0062330B" w:rsidRDefault="0062330B">
      <w:pPr>
        <w:pStyle w:val="a6"/>
      </w:pPr>
      <w:r>
        <w:br w:type="page"/>
      </w:r>
    </w:p>
    <w:p w:rsidR="0062330B" w:rsidRDefault="0062330B"/>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00"/>
        <w:gridCol w:w="4730"/>
        <w:gridCol w:w="4180"/>
      </w:tblGrid>
      <w:tr w:rsidR="0062330B">
        <w:tc>
          <w:tcPr>
            <w:tcW w:w="1368" w:type="dxa"/>
          </w:tcPr>
          <w:p w:rsidR="0062330B" w:rsidRDefault="0062330B">
            <w:pPr>
              <w:pStyle w:val="a5"/>
            </w:pPr>
          </w:p>
        </w:tc>
        <w:tc>
          <w:tcPr>
            <w:tcW w:w="4500" w:type="dxa"/>
          </w:tcPr>
          <w:p w:rsidR="0062330B" w:rsidRPr="00951CBE" w:rsidRDefault="0062330B">
            <w:pPr>
              <w:pStyle w:val="a5"/>
              <w:rPr>
                <w:b/>
              </w:rPr>
            </w:pPr>
            <w:r w:rsidRPr="00951CBE">
              <w:rPr>
                <w:b/>
              </w:rPr>
              <w:t>First Time Registration (FTR)</w:t>
            </w:r>
          </w:p>
        </w:tc>
        <w:tc>
          <w:tcPr>
            <w:tcW w:w="4730" w:type="dxa"/>
          </w:tcPr>
          <w:p w:rsidR="0062330B" w:rsidRPr="00951CBE" w:rsidRDefault="0062330B">
            <w:pPr>
              <w:pStyle w:val="a5"/>
              <w:rPr>
                <w:b/>
              </w:rPr>
            </w:pPr>
            <w:r w:rsidRPr="00951CBE">
              <w:rPr>
                <w:b/>
              </w:rPr>
              <w:t xml:space="preserve">Amendment of authorized personnel: </w:t>
            </w:r>
          </w:p>
          <w:p w:rsidR="0062330B" w:rsidRPr="00951CBE" w:rsidRDefault="0062330B">
            <w:pPr>
              <w:pStyle w:val="a5"/>
              <w:rPr>
                <w:b/>
              </w:rPr>
            </w:pPr>
            <w:r w:rsidRPr="00951CBE">
              <w:rPr>
                <w:b/>
              </w:rPr>
              <w:t>Further data submission to HAFFA after FTR</w:t>
            </w:r>
          </w:p>
        </w:tc>
        <w:tc>
          <w:tcPr>
            <w:tcW w:w="4180" w:type="dxa"/>
          </w:tcPr>
          <w:p w:rsidR="0062330B" w:rsidRPr="00951CBE" w:rsidRDefault="0062330B">
            <w:pPr>
              <w:pStyle w:val="a5"/>
              <w:rPr>
                <w:b/>
              </w:rPr>
            </w:pPr>
            <w:r w:rsidRPr="00951CBE">
              <w:rPr>
                <w:rFonts w:hint="eastAsia"/>
                <w:b/>
                <w:lang w:eastAsia="zh-TW"/>
              </w:rPr>
              <w:t>AISRS (Non-</w:t>
            </w:r>
            <w:r w:rsidRPr="00951CBE">
              <w:rPr>
                <w:b/>
              </w:rPr>
              <w:t xml:space="preserve">HAFFA </w:t>
            </w:r>
            <w:r w:rsidRPr="00951CBE">
              <w:rPr>
                <w:rFonts w:hint="eastAsia"/>
                <w:b/>
                <w:lang w:eastAsia="zh-TW"/>
              </w:rPr>
              <w:t xml:space="preserve">Member) </w:t>
            </w:r>
            <w:r w:rsidRPr="00951CBE">
              <w:rPr>
                <w:b/>
              </w:rPr>
              <w:t>chop order placement</w:t>
            </w:r>
          </w:p>
        </w:tc>
      </w:tr>
      <w:tr w:rsidR="0062330B">
        <w:tc>
          <w:tcPr>
            <w:tcW w:w="1368" w:type="dxa"/>
          </w:tcPr>
          <w:p w:rsidR="0062330B" w:rsidRDefault="0062330B">
            <w:pPr>
              <w:pStyle w:val="a5"/>
            </w:pPr>
            <w:r>
              <w:t xml:space="preserve">4.3. </w:t>
            </w:r>
          </w:p>
          <w:p w:rsidR="0062330B" w:rsidRDefault="0062330B">
            <w:pPr>
              <w:pStyle w:val="a5"/>
              <w:rPr>
                <w:b/>
                <w:sz w:val="28"/>
              </w:rPr>
            </w:pPr>
            <w:r>
              <w:rPr>
                <w:b/>
                <w:sz w:val="28"/>
              </w:rPr>
              <w:t xml:space="preserve">How to register </w:t>
            </w:r>
          </w:p>
        </w:tc>
        <w:tc>
          <w:tcPr>
            <w:tcW w:w="4500" w:type="dxa"/>
          </w:tcPr>
          <w:p w:rsidR="0062330B" w:rsidRDefault="0062330B">
            <w:pPr>
              <w:pStyle w:val="a5"/>
              <w:numPr>
                <w:ilvl w:val="0"/>
                <w:numId w:val="10"/>
              </w:numPr>
            </w:pPr>
            <w:r>
              <w:t xml:space="preserve">Submit all required documents / fees listed above to the HAFFA Secretariat. Applicant is required to read </w:t>
            </w:r>
          </w:p>
          <w:p w:rsidR="0062330B" w:rsidRDefault="0062330B">
            <w:pPr>
              <w:pStyle w:val="a5"/>
            </w:pPr>
            <w:r>
              <w:t xml:space="preserve">      through Note 5 below before  </w:t>
            </w:r>
          </w:p>
          <w:p w:rsidR="0062330B" w:rsidRDefault="0062330B">
            <w:pPr>
              <w:pStyle w:val="a5"/>
            </w:pPr>
            <w:r>
              <w:t xml:space="preserve">      submitting the FTR documents.</w:t>
            </w:r>
          </w:p>
          <w:p w:rsidR="0062330B" w:rsidRDefault="0062330B">
            <w:pPr>
              <w:pStyle w:val="a5"/>
            </w:pPr>
          </w:p>
          <w:p w:rsidR="0062330B" w:rsidRDefault="0062330B">
            <w:pPr>
              <w:pStyle w:val="a5"/>
              <w:numPr>
                <w:ilvl w:val="0"/>
                <w:numId w:val="10"/>
              </w:numPr>
            </w:pPr>
            <w:r>
              <w:t xml:space="preserve"> A standard confirmation slip (attachment 4) will be sent to you by fax upon receipt of the application with payment in full</w:t>
            </w:r>
            <w:r w:rsidR="002D4584">
              <w:rPr>
                <w:rFonts w:hint="eastAsia"/>
                <w:lang w:eastAsia="zh-TW"/>
              </w:rPr>
              <w:t xml:space="preserve"> before the closing time stated under Point 4.4</w:t>
            </w:r>
            <w:r w:rsidR="00566FB5">
              <w:rPr>
                <w:rFonts w:hint="eastAsia"/>
                <w:lang w:eastAsia="zh-TW"/>
              </w:rPr>
              <w:t>.</w:t>
            </w:r>
          </w:p>
          <w:p w:rsidR="0062330B" w:rsidRDefault="0062330B">
            <w:pPr>
              <w:pStyle w:val="a5"/>
            </w:pPr>
          </w:p>
          <w:p w:rsidR="0062330B" w:rsidRDefault="0062330B">
            <w:pPr>
              <w:pStyle w:val="a5"/>
              <w:numPr>
                <w:ilvl w:val="0"/>
                <w:numId w:val="10"/>
              </w:numPr>
            </w:pPr>
            <w:r>
              <w:t xml:space="preserve">Sign at the bottom of such confirmation slip and return to HAFFA on the same day by fax (and by post </w:t>
            </w:r>
            <w:r w:rsidR="00001F48">
              <w:rPr>
                <w:rFonts w:hint="eastAsia"/>
                <w:lang w:eastAsia="zh-TW"/>
              </w:rPr>
              <w:t xml:space="preserve">later </w:t>
            </w:r>
            <w:r>
              <w:t xml:space="preserve">with original signature </w:t>
            </w:r>
            <w:r w:rsidR="00001F48">
              <w:rPr>
                <w:rFonts w:hint="eastAsia"/>
                <w:lang w:eastAsia="zh-TW"/>
              </w:rPr>
              <w:t>and company chop</w:t>
            </w:r>
            <w:r>
              <w:t>). Fail to return the slip on time may result in delay of data registration in CTOs to the next working day</w:t>
            </w:r>
            <w:r w:rsidR="00566FB5">
              <w:rPr>
                <w:rFonts w:hint="eastAsia"/>
                <w:lang w:eastAsia="zh-TW"/>
              </w:rPr>
              <w:t>.</w:t>
            </w:r>
          </w:p>
          <w:p w:rsidR="0062330B" w:rsidRDefault="0062330B">
            <w:pPr>
              <w:pStyle w:val="a5"/>
              <w:tabs>
                <w:tab w:val="num" w:pos="432"/>
              </w:tabs>
              <w:ind w:left="432" w:hanging="432"/>
            </w:pPr>
          </w:p>
        </w:tc>
        <w:tc>
          <w:tcPr>
            <w:tcW w:w="4730" w:type="dxa"/>
          </w:tcPr>
          <w:p w:rsidR="0062330B" w:rsidRDefault="0062330B">
            <w:pPr>
              <w:pStyle w:val="a5"/>
              <w:numPr>
                <w:ilvl w:val="0"/>
                <w:numId w:val="7"/>
              </w:numPr>
            </w:pPr>
            <w:r>
              <w:t>Submit all required documents / fees listed above to HAFFA Secretariat</w:t>
            </w:r>
            <w:r w:rsidR="00307704">
              <w:rPr>
                <w:rFonts w:hint="eastAsia"/>
                <w:lang w:eastAsia="zh-TW"/>
              </w:rPr>
              <w:t>.</w:t>
            </w:r>
          </w:p>
          <w:p w:rsidR="0062330B" w:rsidRDefault="0062330B">
            <w:pPr>
              <w:pStyle w:val="a5"/>
            </w:pPr>
          </w:p>
          <w:p w:rsidR="0062330B" w:rsidRDefault="0062330B">
            <w:pPr>
              <w:pStyle w:val="a5"/>
              <w:numPr>
                <w:ilvl w:val="0"/>
                <w:numId w:val="7"/>
              </w:numPr>
            </w:pPr>
            <w:r>
              <w:t>A confirmation slip of execution with updated record (s) will be sent to you by fax after the amendment is processed by HAFFA with respective CTO</w:t>
            </w:r>
            <w:r w:rsidR="00307704">
              <w:rPr>
                <w:rFonts w:hint="eastAsia"/>
                <w:lang w:eastAsia="zh-TW"/>
              </w:rPr>
              <w:t>.</w:t>
            </w:r>
          </w:p>
          <w:p w:rsidR="0062330B" w:rsidRDefault="0062330B">
            <w:pPr>
              <w:pStyle w:val="a5"/>
            </w:pPr>
          </w:p>
          <w:p w:rsidR="0062330B" w:rsidRDefault="0062330B">
            <w:pPr>
              <w:pStyle w:val="a5"/>
              <w:numPr>
                <w:ilvl w:val="0"/>
                <w:numId w:val="7"/>
              </w:numPr>
            </w:pPr>
            <w:r>
              <w:t>Sign at the bottom of such slip and on the updated CTO record (s). Return to HAFFA on the same day by fax (and by post later with original signature and company chop)</w:t>
            </w:r>
            <w:r w:rsidR="00307704">
              <w:rPr>
                <w:rFonts w:hint="eastAsia"/>
                <w:lang w:eastAsia="zh-TW"/>
              </w:rPr>
              <w:t>.</w:t>
            </w:r>
          </w:p>
          <w:p w:rsidR="0062330B" w:rsidRDefault="0062330B">
            <w:pPr>
              <w:pStyle w:val="a5"/>
              <w:tabs>
                <w:tab w:val="num" w:pos="432"/>
              </w:tabs>
              <w:ind w:left="432" w:hanging="432"/>
              <w:rPr>
                <w:b/>
                <w:i/>
                <w:sz w:val="22"/>
              </w:rPr>
            </w:pPr>
          </w:p>
        </w:tc>
        <w:tc>
          <w:tcPr>
            <w:tcW w:w="4180" w:type="dxa"/>
          </w:tcPr>
          <w:p w:rsidR="0062330B" w:rsidRDefault="0062330B">
            <w:pPr>
              <w:pStyle w:val="a5"/>
              <w:numPr>
                <w:ilvl w:val="0"/>
                <w:numId w:val="8"/>
              </w:numPr>
            </w:pPr>
            <w:r>
              <w:t>Submit all required documents / fees listed above to HAFFA Secretariat</w:t>
            </w:r>
            <w:r w:rsidR="00F428F6">
              <w:rPr>
                <w:rFonts w:hint="eastAsia"/>
                <w:lang w:eastAsia="zh-TW"/>
              </w:rPr>
              <w:t>.</w:t>
            </w:r>
          </w:p>
          <w:p w:rsidR="00892856" w:rsidRDefault="00892856" w:rsidP="00892856">
            <w:pPr>
              <w:pStyle w:val="a5"/>
            </w:pPr>
          </w:p>
          <w:p w:rsidR="00DB2CA4" w:rsidRDefault="00DB2CA4">
            <w:pPr>
              <w:pStyle w:val="a5"/>
              <w:numPr>
                <w:ilvl w:val="0"/>
                <w:numId w:val="8"/>
              </w:numPr>
            </w:pPr>
            <w:r>
              <w:rPr>
                <w:rFonts w:hint="eastAsia"/>
                <w:lang w:eastAsia="zh-TW"/>
              </w:rPr>
              <w:t xml:space="preserve">A standard confirmation slip will be sent to you by fax upon receipt of the </w:t>
            </w:r>
            <w:r w:rsidR="00F428F6">
              <w:rPr>
                <w:rFonts w:hint="eastAsia"/>
                <w:lang w:eastAsia="zh-TW"/>
              </w:rPr>
              <w:t>chop placement form</w:t>
            </w:r>
            <w:r>
              <w:rPr>
                <w:rFonts w:hint="eastAsia"/>
                <w:lang w:eastAsia="zh-TW"/>
              </w:rPr>
              <w:t xml:space="preserve"> with payment in </w:t>
            </w:r>
            <w:r>
              <w:rPr>
                <w:lang w:eastAsia="zh-TW"/>
              </w:rPr>
              <w:t>full</w:t>
            </w:r>
            <w:r>
              <w:rPr>
                <w:rFonts w:hint="eastAsia"/>
                <w:lang w:eastAsia="zh-TW"/>
              </w:rPr>
              <w:t xml:space="preserve"> </w:t>
            </w:r>
            <w:r>
              <w:rPr>
                <w:lang w:eastAsia="zh-TW"/>
              </w:rPr>
              <w:t>before</w:t>
            </w:r>
            <w:r>
              <w:rPr>
                <w:rFonts w:hint="eastAsia"/>
                <w:lang w:eastAsia="zh-TW"/>
              </w:rPr>
              <w:t xml:space="preserve"> the closing time stated under Point 4.4</w:t>
            </w:r>
            <w:r w:rsidR="00F428F6">
              <w:rPr>
                <w:rFonts w:hint="eastAsia"/>
                <w:lang w:eastAsia="zh-TW"/>
              </w:rPr>
              <w:t>.</w:t>
            </w:r>
          </w:p>
          <w:p w:rsidR="00892856" w:rsidRDefault="00892856" w:rsidP="00892856">
            <w:pPr>
              <w:pStyle w:val="a5"/>
            </w:pPr>
          </w:p>
          <w:p w:rsidR="0062330B" w:rsidRDefault="0062330B">
            <w:pPr>
              <w:pStyle w:val="a5"/>
              <w:numPr>
                <w:ilvl w:val="0"/>
                <w:numId w:val="8"/>
              </w:numPr>
            </w:pPr>
            <w:r>
              <w:t xml:space="preserve">Chop </w:t>
            </w:r>
            <w:r>
              <w:rPr>
                <w:rFonts w:hint="eastAsia"/>
              </w:rPr>
              <w:t>Specifications</w:t>
            </w:r>
            <w:r>
              <w:rPr>
                <w:rFonts w:hint="eastAsia"/>
                <w:lang w:eastAsia="zh-TW"/>
              </w:rPr>
              <w:t xml:space="preserve"> </w:t>
            </w:r>
            <w:r>
              <w:t>(see att.5):</w:t>
            </w:r>
          </w:p>
          <w:p w:rsidR="00892856" w:rsidRPr="00892856" w:rsidRDefault="0062330B">
            <w:pPr>
              <w:pStyle w:val="a5"/>
              <w:numPr>
                <w:ilvl w:val="0"/>
                <w:numId w:val="6"/>
              </w:numPr>
              <w:rPr>
                <w:sz w:val="22"/>
              </w:rPr>
            </w:pPr>
            <w:r>
              <w:t xml:space="preserve">Full </w:t>
            </w:r>
            <w:r>
              <w:rPr>
                <w:rFonts w:hint="eastAsia"/>
              </w:rPr>
              <w:t>N</w:t>
            </w:r>
            <w:r>
              <w:t>ame of the company – English only without logo</w:t>
            </w:r>
            <w:r>
              <w:rPr>
                <w:rFonts w:hint="eastAsia"/>
              </w:rPr>
              <w:t xml:space="preserve">; </w:t>
            </w:r>
          </w:p>
          <w:p w:rsidR="0062330B" w:rsidRDefault="0062330B" w:rsidP="00892856">
            <w:pPr>
              <w:pStyle w:val="a5"/>
              <w:ind w:leftChars="158" w:left="316"/>
              <w:rPr>
                <w:sz w:val="22"/>
              </w:rPr>
            </w:pPr>
            <w:proofErr w:type="spellStart"/>
            <w:r>
              <w:rPr>
                <w:b/>
                <w:bCs/>
                <w:sz w:val="22"/>
              </w:rPr>
              <w:t>Colour</w:t>
            </w:r>
            <w:proofErr w:type="spellEnd"/>
            <w:r>
              <w:rPr>
                <w:b/>
                <w:bCs/>
                <w:sz w:val="22"/>
              </w:rPr>
              <w:t>:</w:t>
            </w:r>
            <w:r>
              <w:rPr>
                <w:sz w:val="22"/>
              </w:rPr>
              <w:t xml:space="preserve"> Can </w:t>
            </w:r>
            <w:r>
              <w:rPr>
                <w:rFonts w:hint="eastAsia"/>
                <w:sz w:val="22"/>
              </w:rPr>
              <w:t>be one of the following:</w:t>
            </w:r>
            <w:r>
              <w:rPr>
                <w:sz w:val="22"/>
              </w:rPr>
              <w:br/>
            </w:r>
            <w:r>
              <w:rPr>
                <w:rFonts w:hint="eastAsia"/>
                <w:sz w:val="22"/>
              </w:rPr>
              <w:t>-</w:t>
            </w:r>
            <w:r>
              <w:rPr>
                <w:sz w:val="22"/>
              </w:rPr>
              <w:t xml:space="preserve"> </w:t>
            </w:r>
            <w:r>
              <w:rPr>
                <w:rFonts w:hint="eastAsia"/>
                <w:sz w:val="22"/>
              </w:rPr>
              <w:t>Purple Blue</w:t>
            </w:r>
            <w:r w:rsidR="00BA753E">
              <w:rPr>
                <w:rFonts w:hint="eastAsia"/>
                <w:sz w:val="22"/>
                <w:lang w:eastAsia="zh-TW"/>
              </w:rPr>
              <w:t xml:space="preserve"> </w:t>
            </w:r>
            <w:r w:rsidR="00892856">
              <w:rPr>
                <w:rFonts w:hint="eastAsia"/>
                <w:sz w:val="22"/>
                <w:lang w:eastAsia="zh-TW"/>
              </w:rPr>
              <w:t xml:space="preserve">/ </w:t>
            </w:r>
            <w:r>
              <w:rPr>
                <w:sz w:val="22"/>
              </w:rPr>
              <w:t>Red</w:t>
            </w:r>
            <w:r w:rsidR="00BA753E">
              <w:rPr>
                <w:rFonts w:hint="eastAsia"/>
                <w:sz w:val="22"/>
                <w:lang w:eastAsia="zh-TW"/>
              </w:rPr>
              <w:t xml:space="preserve"> </w:t>
            </w:r>
            <w:r w:rsidR="00892856">
              <w:rPr>
                <w:rFonts w:hint="eastAsia"/>
                <w:sz w:val="22"/>
                <w:lang w:eastAsia="zh-TW"/>
              </w:rPr>
              <w:t xml:space="preserve">/ </w:t>
            </w:r>
            <w:r>
              <w:rPr>
                <w:sz w:val="22"/>
              </w:rPr>
              <w:t>Black</w:t>
            </w:r>
          </w:p>
          <w:p w:rsidR="0062330B" w:rsidRDefault="0062330B">
            <w:pPr>
              <w:pStyle w:val="a5"/>
              <w:numPr>
                <w:ilvl w:val="0"/>
                <w:numId w:val="6"/>
              </w:numPr>
              <w:rPr>
                <w:sz w:val="22"/>
              </w:rPr>
            </w:pPr>
            <w:r>
              <w:rPr>
                <w:rFonts w:hint="eastAsia"/>
                <w:b/>
                <w:bCs/>
                <w:sz w:val="22"/>
              </w:rPr>
              <w:t>C</w:t>
            </w:r>
            <w:r>
              <w:rPr>
                <w:b/>
                <w:bCs/>
                <w:sz w:val="22"/>
              </w:rPr>
              <w:t>hop number</w:t>
            </w:r>
            <w:r>
              <w:rPr>
                <w:rFonts w:hint="eastAsia"/>
                <w:b/>
                <w:bCs/>
                <w:sz w:val="22"/>
              </w:rPr>
              <w:t>:</w:t>
            </w:r>
            <w:r>
              <w:rPr>
                <w:sz w:val="22"/>
              </w:rPr>
              <w:t xml:space="preserve"> only in red color </w:t>
            </w:r>
          </w:p>
          <w:p w:rsidR="0062330B" w:rsidRDefault="0062330B" w:rsidP="008C031C">
            <w:pPr>
              <w:pStyle w:val="a5"/>
              <w:numPr>
                <w:ilvl w:val="0"/>
                <w:numId w:val="6"/>
              </w:numPr>
              <w:tabs>
                <w:tab w:val="clear" w:pos="360"/>
              </w:tabs>
              <w:ind w:left="317" w:hanging="283"/>
              <w:rPr>
                <w:sz w:val="22"/>
              </w:rPr>
            </w:pPr>
            <w:r>
              <w:rPr>
                <w:b/>
                <w:sz w:val="22"/>
              </w:rPr>
              <w:t xml:space="preserve">Status code: </w:t>
            </w:r>
            <w:r>
              <w:rPr>
                <w:rFonts w:hint="eastAsia"/>
                <w:b/>
                <w:sz w:val="22"/>
              </w:rPr>
              <w:t xml:space="preserve">AISRS </w:t>
            </w:r>
            <w:r>
              <w:rPr>
                <w:b/>
                <w:sz w:val="22"/>
              </w:rPr>
              <w:t xml:space="preserve">AGENT </w:t>
            </w:r>
            <w:r>
              <w:rPr>
                <w:sz w:val="22"/>
              </w:rPr>
              <w:t xml:space="preserve">only in red </w:t>
            </w:r>
            <w:proofErr w:type="spellStart"/>
            <w:r>
              <w:rPr>
                <w:sz w:val="22"/>
              </w:rPr>
              <w:t>colo</w:t>
            </w:r>
            <w:r>
              <w:rPr>
                <w:rFonts w:hint="eastAsia"/>
                <w:sz w:val="22"/>
              </w:rPr>
              <w:t>u</w:t>
            </w:r>
            <w:r>
              <w:rPr>
                <w:sz w:val="22"/>
              </w:rPr>
              <w:t>r</w:t>
            </w:r>
            <w:proofErr w:type="spellEnd"/>
            <w:r>
              <w:rPr>
                <w:sz w:val="22"/>
              </w:rPr>
              <w:t xml:space="preserve"> </w:t>
            </w:r>
          </w:p>
          <w:p w:rsidR="0062330B" w:rsidRDefault="0062330B">
            <w:pPr>
              <w:pStyle w:val="a5"/>
              <w:numPr>
                <w:ilvl w:val="0"/>
                <w:numId w:val="6"/>
              </w:numPr>
            </w:pPr>
            <w:r>
              <w:rPr>
                <w:b/>
                <w:bCs/>
                <w:sz w:val="22"/>
              </w:rPr>
              <w:t>Chop handl</w:t>
            </w:r>
            <w:r w:rsidR="00635F4A">
              <w:rPr>
                <w:rFonts w:hint="eastAsia"/>
                <w:b/>
                <w:bCs/>
                <w:sz w:val="22"/>
                <w:lang w:eastAsia="zh-TW"/>
              </w:rPr>
              <w:t>e</w:t>
            </w:r>
            <w:r>
              <w:rPr>
                <w:rFonts w:hint="eastAsia"/>
                <w:sz w:val="22"/>
              </w:rPr>
              <w:t>:</w:t>
            </w:r>
            <w:r>
              <w:rPr>
                <w:sz w:val="22"/>
              </w:rPr>
              <w:t xml:space="preserve"> in </w:t>
            </w:r>
            <w:r w:rsidR="00CB5B1B" w:rsidRPr="00CA233C">
              <w:rPr>
                <w:rFonts w:hint="eastAsia"/>
                <w:sz w:val="22"/>
                <w:lang w:eastAsia="zh-TW"/>
              </w:rPr>
              <w:t>White (</w:t>
            </w:r>
            <w:r w:rsidR="009809BC">
              <w:rPr>
                <w:sz w:val="22"/>
                <w:lang w:eastAsia="zh-TW"/>
              </w:rPr>
              <w:t>round</w:t>
            </w:r>
            <w:r w:rsidR="00CB5B1B" w:rsidRPr="00CA233C">
              <w:rPr>
                <w:rFonts w:hint="eastAsia"/>
                <w:sz w:val="22"/>
                <w:lang w:eastAsia="zh-TW"/>
              </w:rPr>
              <w:t xml:space="preserve"> shape) </w:t>
            </w:r>
            <w:r>
              <w:rPr>
                <w:sz w:val="22"/>
              </w:rPr>
              <w:t>and seal with the HAFFA Logo on top of it.</w:t>
            </w:r>
            <w:r>
              <w:rPr>
                <w:rFonts w:hint="eastAsia"/>
                <w:b/>
                <w:sz w:val="22"/>
                <w:lang w:eastAsia="zh-TW"/>
              </w:rPr>
              <w:t xml:space="preserve"> </w:t>
            </w:r>
          </w:p>
          <w:p w:rsidR="0062330B" w:rsidRDefault="0062330B" w:rsidP="000C390D">
            <w:pPr>
              <w:pStyle w:val="a5"/>
              <w:ind w:leftChars="-14" w:left="433" w:hangingChars="192" w:hanging="461"/>
            </w:pPr>
          </w:p>
        </w:tc>
      </w:tr>
    </w:tbl>
    <w:p w:rsidR="0062330B" w:rsidRDefault="006233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510"/>
        <w:gridCol w:w="5720"/>
        <w:gridCol w:w="4000"/>
      </w:tblGrid>
      <w:tr w:rsidR="0062330B">
        <w:tc>
          <w:tcPr>
            <w:tcW w:w="1368" w:type="dxa"/>
          </w:tcPr>
          <w:p w:rsidR="0062330B" w:rsidRDefault="0062330B">
            <w:pPr>
              <w:pStyle w:val="a5"/>
            </w:pPr>
          </w:p>
        </w:tc>
        <w:tc>
          <w:tcPr>
            <w:tcW w:w="3510" w:type="dxa"/>
          </w:tcPr>
          <w:p w:rsidR="0062330B" w:rsidRPr="00951CBE" w:rsidRDefault="0062330B">
            <w:pPr>
              <w:pStyle w:val="a5"/>
              <w:rPr>
                <w:b/>
              </w:rPr>
            </w:pPr>
            <w:r w:rsidRPr="00951CBE">
              <w:rPr>
                <w:b/>
              </w:rPr>
              <w:t>First Time Registration (FTR)</w:t>
            </w:r>
          </w:p>
        </w:tc>
        <w:tc>
          <w:tcPr>
            <w:tcW w:w="5720" w:type="dxa"/>
          </w:tcPr>
          <w:p w:rsidR="0062330B" w:rsidRPr="00951CBE" w:rsidRDefault="0062330B">
            <w:pPr>
              <w:pStyle w:val="a5"/>
              <w:rPr>
                <w:b/>
              </w:rPr>
            </w:pPr>
            <w:r w:rsidRPr="00951CBE">
              <w:rPr>
                <w:b/>
              </w:rPr>
              <w:t>Amendment of authorized personnel:</w:t>
            </w:r>
          </w:p>
          <w:p w:rsidR="0062330B" w:rsidRPr="00951CBE" w:rsidRDefault="0062330B">
            <w:pPr>
              <w:pStyle w:val="a5"/>
              <w:rPr>
                <w:b/>
              </w:rPr>
            </w:pPr>
            <w:r w:rsidRPr="00951CBE">
              <w:rPr>
                <w:b/>
              </w:rPr>
              <w:t>Further data submission to HAFFA after FTR</w:t>
            </w:r>
          </w:p>
        </w:tc>
        <w:tc>
          <w:tcPr>
            <w:tcW w:w="4000" w:type="dxa"/>
          </w:tcPr>
          <w:p w:rsidR="0062330B" w:rsidRPr="00951CBE" w:rsidRDefault="0062330B">
            <w:pPr>
              <w:pStyle w:val="a5"/>
              <w:rPr>
                <w:b/>
              </w:rPr>
            </w:pPr>
            <w:r w:rsidRPr="00951CBE">
              <w:rPr>
                <w:rFonts w:hint="eastAsia"/>
                <w:b/>
                <w:lang w:eastAsia="zh-TW"/>
              </w:rPr>
              <w:t>AISRS (Non-</w:t>
            </w:r>
            <w:r w:rsidRPr="00951CBE">
              <w:rPr>
                <w:b/>
              </w:rPr>
              <w:t xml:space="preserve">HAFFA </w:t>
            </w:r>
            <w:r w:rsidRPr="00951CBE">
              <w:rPr>
                <w:rFonts w:hint="eastAsia"/>
                <w:b/>
                <w:lang w:eastAsia="zh-TW"/>
              </w:rPr>
              <w:t xml:space="preserve">Member) </w:t>
            </w:r>
            <w:r w:rsidRPr="00951CBE">
              <w:rPr>
                <w:b/>
              </w:rPr>
              <w:t>chop order placement</w:t>
            </w:r>
          </w:p>
        </w:tc>
      </w:tr>
      <w:tr w:rsidR="0062330B">
        <w:tc>
          <w:tcPr>
            <w:tcW w:w="1368" w:type="dxa"/>
          </w:tcPr>
          <w:p w:rsidR="0062330B" w:rsidRDefault="0062330B">
            <w:pPr>
              <w:pStyle w:val="a5"/>
            </w:pPr>
            <w:r>
              <w:t>4.4.</w:t>
            </w:r>
          </w:p>
          <w:p w:rsidR="0062330B" w:rsidRDefault="0062330B">
            <w:pPr>
              <w:pStyle w:val="a5"/>
              <w:rPr>
                <w:b/>
                <w:sz w:val="28"/>
              </w:rPr>
            </w:pPr>
            <w:r>
              <w:rPr>
                <w:b/>
                <w:sz w:val="28"/>
              </w:rPr>
              <w:t>Time Frame</w:t>
            </w:r>
          </w:p>
        </w:tc>
        <w:tc>
          <w:tcPr>
            <w:tcW w:w="3510" w:type="dxa"/>
          </w:tcPr>
          <w:p w:rsidR="00767CAF" w:rsidRPr="00944BC9" w:rsidRDefault="00BD2176" w:rsidP="00767CAF">
            <w:pPr>
              <w:pStyle w:val="a5"/>
              <w:numPr>
                <w:ilvl w:val="0"/>
                <w:numId w:val="14"/>
              </w:numPr>
              <w:tabs>
                <w:tab w:val="clear" w:pos="720"/>
                <w:tab w:val="num" w:pos="333"/>
              </w:tabs>
              <w:ind w:hanging="720"/>
            </w:pPr>
            <w:r w:rsidRPr="00944BC9">
              <w:rPr>
                <w:rFonts w:hint="eastAsia"/>
                <w:lang w:eastAsia="zh-TW"/>
              </w:rPr>
              <w:t>Closing time</w:t>
            </w:r>
            <w:r w:rsidR="00017A38" w:rsidRPr="00944BC9">
              <w:rPr>
                <w:rFonts w:hint="eastAsia"/>
                <w:lang w:eastAsia="zh-TW"/>
              </w:rPr>
              <w:t>:</w:t>
            </w:r>
          </w:p>
          <w:p w:rsidR="00F1171E" w:rsidRPr="00944BC9" w:rsidRDefault="00632400" w:rsidP="00BA7EB0">
            <w:pPr>
              <w:pStyle w:val="a5"/>
              <w:ind w:left="584" w:hanging="227"/>
              <w:rPr>
                <w:lang w:eastAsia="zh-TW"/>
              </w:rPr>
            </w:pPr>
            <w:r w:rsidRPr="00944BC9">
              <w:rPr>
                <w:rFonts w:hint="eastAsia"/>
                <w:lang w:eastAsia="zh-TW"/>
              </w:rPr>
              <w:t>a)</w:t>
            </w:r>
            <w:r w:rsidR="00BA7EB0" w:rsidRPr="00944BC9">
              <w:rPr>
                <w:rFonts w:hint="eastAsia"/>
                <w:lang w:eastAsia="zh-HK"/>
              </w:rPr>
              <w:tab/>
            </w:r>
            <w:r w:rsidR="00635F4A" w:rsidRPr="00944BC9">
              <w:rPr>
                <w:rFonts w:hint="eastAsia"/>
                <w:lang w:eastAsia="zh-HK"/>
              </w:rPr>
              <w:t xml:space="preserve">- </w:t>
            </w:r>
            <w:r w:rsidR="00BD2176" w:rsidRPr="00944BC9">
              <w:rPr>
                <w:rFonts w:hint="eastAsia"/>
                <w:lang w:eastAsia="zh-TW"/>
              </w:rPr>
              <w:t>3:</w:t>
            </w:r>
            <w:r w:rsidR="004A02C1">
              <w:rPr>
                <w:rFonts w:hint="eastAsia"/>
                <w:lang w:eastAsia="zh-TW"/>
              </w:rPr>
              <w:t>30pm on Weekdays.</w:t>
            </w:r>
          </w:p>
          <w:p w:rsidR="00635F4A" w:rsidRPr="00944BC9" w:rsidRDefault="00635F4A" w:rsidP="00BA7EB0">
            <w:pPr>
              <w:pStyle w:val="a5"/>
              <w:ind w:left="584" w:hanging="227"/>
              <w:rPr>
                <w:lang w:eastAsia="zh-TW"/>
              </w:rPr>
            </w:pPr>
            <w:r w:rsidRPr="00944BC9">
              <w:rPr>
                <w:lang w:eastAsia="zh-TW"/>
              </w:rPr>
              <w:tab/>
            </w:r>
            <w:r w:rsidRPr="00944BC9">
              <w:rPr>
                <w:rFonts w:hint="eastAsia"/>
                <w:lang w:eastAsia="zh-TW"/>
              </w:rPr>
              <w:t xml:space="preserve">- Different closing time </w:t>
            </w:r>
            <w:r w:rsidR="00EF5ABE" w:rsidRPr="00944BC9">
              <w:rPr>
                <w:rFonts w:hint="eastAsia"/>
                <w:lang w:eastAsia="zh-TW"/>
              </w:rPr>
              <w:t xml:space="preserve">will be applied </w:t>
            </w:r>
            <w:r w:rsidR="00ED1D72" w:rsidRPr="00944BC9">
              <w:rPr>
                <w:rFonts w:hint="eastAsia"/>
                <w:lang w:eastAsia="zh-TW"/>
              </w:rPr>
              <w:t>t</w:t>
            </w:r>
            <w:r w:rsidRPr="00944BC9">
              <w:rPr>
                <w:rFonts w:hint="eastAsia"/>
                <w:lang w:eastAsia="zh-TW"/>
              </w:rPr>
              <w:t xml:space="preserve">o some special days (e.g. Christmas Eve) with prior </w:t>
            </w:r>
            <w:r w:rsidRPr="00944BC9">
              <w:rPr>
                <w:lang w:eastAsia="zh-TW"/>
              </w:rPr>
              <w:t>announcement</w:t>
            </w:r>
            <w:r w:rsidRPr="00944BC9">
              <w:rPr>
                <w:rFonts w:hint="eastAsia"/>
                <w:lang w:eastAsia="zh-TW"/>
              </w:rPr>
              <w:t xml:space="preserve"> on </w:t>
            </w:r>
            <w:r w:rsidR="00884F7B" w:rsidRPr="00944BC9">
              <w:rPr>
                <w:lang w:eastAsia="zh-TW"/>
              </w:rPr>
              <w:t xml:space="preserve">the </w:t>
            </w:r>
            <w:r w:rsidRPr="00944BC9">
              <w:rPr>
                <w:rFonts w:hint="eastAsia"/>
                <w:lang w:eastAsia="zh-TW"/>
              </w:rPr>
              <w:t>HAFFA website</w:t>
            </w:r>
            <w:r w:rsidR="00DC3EE5" w:rsidRPr="00944BC9">
              <w:rPr>
                <w:lang w:eastAsia="zh-TW"/>
              </w:rPr>
              <w:t xml:space="preserve"> </w:t>
            </w:r>
            <w:r w:rsidRPr="00944BC9">
              <w:rPr>
                <w:rFonts w:hint="eastAsia"/>
                <w:lang w:eastAsia="zh-TW"/>
              </w:rPr>
              <w:t>(</w:t>
            </w:r>
            <w:hyperlink r:id="rId18" w:history="1">
              <w:r w:rsidRPr="00944BC9">
                <w:rPr>
                  <w:rStyle w:val="a9"/>
                  <w:rFonts w:hint="eastAsia"/>
                  <w:lang w:eastAsia="zh-TW"/>
                </w:rPr>
                <w:t>www.haffa.com.hk</w:t>
              </w:r>
            </w:hyperlink>
            <w:r w:rsidRPr="00944BC9">
              <w:rPr>
                <w:rFonts w:hint="eastAsia"/>
                <w:lang w:eastAsia="zh-TW"/>
              </w:rPr>
              <w:t>)</w:t>
            </w:r>
            <w:r w:rsidR="00DC3EE5" w:rsidRPr="00944BC9">
              <w:rPr>
                <w:lang w:eastAsia="zh-TW"/>
              </w:rPr>
              <w:t>.</w:t>
            </w:r>
          </w:p>
          <w:p w:rsidR="00884F7B" w:rsidRPr="00944BC9" w:rsidRDefault="00884F7B" w:rsidP="00BA7EB0">
            <w:pPr>
              <w:pStyle w:val="a5"/>
              <w:ind w:left="584" w:hanging="227"/>
              <w:rPr>
                <w:lang w:eastAsia="zh-TW"/>
              </w:rPr>
            </w:pPr>
          </w:p>
          <w:p w:rsidR="00F1171E" w:rsidRPr="00944BC9" w:rsidRDefault="00F1171E" w:rsidP="001F3A0F">
            <w:pPr>
              <w:pStyle w:val="a5"/>
              <w:ind w:left="584" w:hanging="227"/>
              <w:rPr>
                <w:lang w:eastAsia="zh-TW"/>
              </w:rPr>
            </w:pPr>
            <w:r w:rsidRPr="00944BC9">
              <w:rPr>
                <w:rFonts w:hint="eastAsia"/>
                <w:lang w:eastAsia="zh-TW"/>
              </w:rPr>
              <w:t>b)</w:t>
            </w:r>
            <w:r w:rsidR="001F3A0F" w:rsidRPr="00944BC9">
              <w:rPr>
                <w:rFonts w:hint="eastAsia"/>
                <w:lang w:eastAsia="zh-HK"/>
              </w:rPr>
              <w:tab/>
            </w:r>
            <w:r w:rsidRPr="00944BC9">
              <w:rPr>
                <w:rFonts w:hint="eastAsia"/>
                <w:lang w:eastAsia="zh-TW"/>
              </w:rPr>
              <w:t xml:space="preserve">Except for either the public holidays or the date(s) when typhoon signal No.8 or above/ Black Rainstorm warning is </w:t>
            </w:r>
            <w:r w:rsidR="00001F48" w:rsidRPr="00944BC9">
              <w:rPr>
                <w:lang w:eastAsia="zh-TW"/>
              </w:rPr>
              <w:t>hoisted</w:t>
            </w:r>
            <w:r w:rsidR="00F55321" w:rsidRPr="00944BC9">
              <w:rPr>
                <w:rFonts w:hint="eastAsia"/>
                <w:lang w:eastAsia="zh-TW"/>
              </w:rPr>
              <w:t>.</w:t>
            </w:r>
          </w:p>
          <w:p w:rsidR="00BD2176" w:rsidRPr="00944BC9" w:rsidRDefault="00BD2176" w:rsidP="00BD2176">
            <w:pPr>
              <w:pStyle w:val="a5"/>
              <w:ind w:left="331" w:hangingChars="138" w:hanging="331"/>
              <w:rPr>
                <w:lang w:eastAsia="zh-TW"/>
              </w:rPr>
            </w:pPr>
          </w:p>
          <w:p w:rsidR="0062330B" w:rsidRPr="00944BC9" w:rsidRDefault="0062330B" w:rsidP="00592B17">
            <w:pPr>
              <w:pStyle w:val="a5"/>
              <w:numPr>
                <w:ilvl w:val="0"/>
                <w:numId w:val="14"/>
              </w:numPr>
              <w:tabs>
                <w:tab w:val="clear" w:pos="720"/>
                <w:tab w:val="num" w:pos="333"/>
              </w:tabs>
              <w:ind w:left="333" w:hanging="333"/>
            </w:pPr>
            <w:r w:rsidRPr="00944BC9">
              <w:t>5 working days upon receipt of application with payment in full</w:t>
            </w:r>
            <w:r w:rsidR="00592B17" w:rsidRPr="00944BC9">
              <w:rPr>
                <w:rFonts w:hint="eastAsia"/>
                <w:lang w:eastAsia="zh-TW"/>
              </w:rPr>
              <w:t xml:space="preserve"> before the closing time as state above</w:t>
            </w:r>
            <w:r w:rsidR="00F55321" w:rsidRPr="00944BC9">
              <w:rPr>
                <w:rFonts w:hint="eastAsia"/>
                <w:lang w:eastAsia="zh-TW"/>
              </w:rPr>
              <w:t>.</w:t>
            </w:r>
          </w:p>
          <w:p w:rsidR="00945445" w:rsidRPr="00944BC9" w:rsidRDefault="00945445" w:rsidP="00945445">
            <w:pPr>
              <w:pStyle w:val="a5"/>
            </w:pPr>
          </w:p>
          <w:p w:rsidR="00945445" w:rsidRPr="00944BC9" w:rsidRDefault="00945445" w:rsidP="00592B17">
            <w:pPr>
              <w:pStyle w:val="a5"/>
              <w:numPr>
                <w:ilvl w:val="0"/>
                <w:numId w:val="14"/>
              </w:numPr>
              <w:tabs>
                <w:tab w:val="clear" w:pos="720"/>
                <w:tab w:val="num" w:pos="333"/>
              </w:tabs>
              <w:ind w:left="333" w:hanging="333"/>
            </w:pPr>
            <w:r w:rsidRPr="00944BC9">
              <w:rPr>
                <w:rFonts w:hint="eastAsia"/>
                <w:lang w:eastAsia="zh-TW"/>
              </w:rPr>
              <w:t>All late submissions after closing time</w:t>
            </w:r>
            <w:r w:rsidR="00F1171E" w:rsidRPr="00944BC9">
              <w:rPr>
                <w:rFonts w:hint="eastAsia"/>
                <w:lang w:eastAsia="zh-TW"/>
              </w:rPr>
              <w:t xml:space="preserve"> stated above</w:t>
            </w:r>
            <w:r w:rsidR="00C16318" w:rsidRPr="00944BC9">
              <w:rPr>
                <w:lang w:eastAsia="zh-TW"/>
              </w:rPr>
              <w:t xml:space="preserve"> and a</w:t>
            </w:r>
            <w:r w:rsidR="00F85B28" w:rsidRPr="00944BC9">
              <w:rPr>
                <w:rFonts w:hint="eastAsia"/>
                <w:lang w:eastAsia="zh-TW"/>
              </w:rPr>
              <w:t>ll</w:t>
            </w:r>
            <w:r w:rsidR="00F85B28" w:rsidRPr="00944BC9">
              <w:t xml:space="preserve"> </w:t>
            </w:r>
            <w:r w:rsidR="00F85B28" w:rsidRPr="00944BC9">
              <w:rPr>
                <w:rFonts w:hint="eastAsia"/>
                <w:lang w:eastAsia="zh-TW"/>
              </w:rPr>
              <w:t xml:space="preserve">submissions fallen in the </w:t>
            </w:r>
            <w:r w:rsidR="00F1171E" w:rsidRPr="00944BC9">
              <w:rPr>
                <w:rFonts w:hint="eastAsia"/>
                <w:lang w:eastAsia="zh-TW"/>
              </w:rPr>
              <w:t xml:space="preserve">Point </w:t>
            </w:r>
            <w:r w:rsidR="00C16318" w:rsidRPr="00944BC9">
              <w:rPr>
                <w:lang w:eastAsia="zh-TW"/>
              </w:rPr>
              <w:t>(</w:t>
            </w:r>
            <w:r w:rsidR="00F1171E" w:rsidRPr="00944BC9">
              <w:rPr>
                <w:rFonts w:hint="eastAsia"/>
                <w:lang w:eastAsia="zh-TW"/>
              </w:rPr>
              <w:t>1b)</w:t>
            </w:r>
            <w:r w:rsidR="00F85B28" w:rsidRPr="00944BC9">
              <w:rPr>
                <w:rFonts w:hint="eastAsia"/>
                <w:lang w:eastAsia="zh-TW"/>
              </w:rPr>
              <w:t xml:space="preserve"> </w:t>
            </w:r>
            <w:r w:rsidR="00F1171E" w:rsidRPr="00944BC9">
              <w:rPr>
                <w:rFonts w:hint="eastAsia"/>
                <w:lang w:eastAsia="zh-TW"/>
              </w:rPr>
              <w:t>above</w:t>
            </w:r>
            <w:r w:rsidRPr="00944BC9">
              <w:rPr>
                <w:rFonts w:hint="eastAsia"/>
                <w:lang w:eastAsia="zh-TW"/>
              </w:rPr>
              <w:t xml:space="preserve"> will be </w:t>
            </w:r>
            <w:r w:rsidR="00D1472B" w:rsidRPr="00944BC9">
              <w:rPr>
                <w:rFonts w:hint="eastAsia"/>
                <w:lang w:eastAsia="zh-TW"/>
              </w:rPr>
              <w:t>postponed</w:t>
            </w:r>
            <w:r w:rsidRPr="00944BC9">
              <w:rPr>
                <w:rFonts w:hint="eastAsia"/>
                <w:lang w:eastAsia="zh-TW"/>
              </w:rPr>
              <w:t xml:space="preserve"> </w:t>
            </w:r>
            <w:r w:rsidR="00180749" w:rsidRPr="00944BC9">
              <w:rPr>
                <w:rFonts w:hint="eastAsia"/>
                <w:lang w:eastAsia="zh-TW"/>
              </w:rPr>
              <w:t>to</w:t>
            </w:r>
            <w:r w:rsidRPr="00944BC9">
              <w:rPr>
                <w:rFonts w:hint="eastAsia"/>
                <w:lang w:eastAsia="zh-TW"/>
              </w:rPr>
              <w:t xml:space="preserve"> the next working day</w:t>
            </w:r>
            <w:r w:rsidR="00C16318" w:rsidRPr="00944BC9">
              <w:rPr>
                <w:lang w:eastAsia="zh-TW"/>
              </w:rPr>
              <w:t xml:space="preserve">, </w:t>
            </w:r>
            <w:r w:rsidRPr="00944BC9">
              <w:rPr>
                <w:rFonts w:hint="eastAsia"/>
                <w:lang w:eastAsia="zh-TW"/>
              </w:rPr>
              <w:t xml:space="preserve">HAFFA will bear no </w:t>
            </w:r>
            <w:r w:rsidRPr="00944BC9">
              <w:rPr>
                <w:rFonts w:hint="eastAsia"/>
                <w:lang w:eastAsia="zh-TW"/>
              </w:rPr>
              <w:lastRenderedPageBreak/>
              <w:t>responsibility under such circumstances</w:t>
            </w:r>
            <w:r w:rsidR="00F55321" w:rsidRPr="00944BC9">
              <w:rPr>
                <w:rFonts w:hint="eastAsia"/>
                <w:lang w:eastAsia="zh-TW"/>
              </w:rPr>
              <w:t>.</w:t>
            </w:r>
          </w:p>
          <w:p w:rsidR="0062330B" w:rsidRPr="00944BC9" w:rsidRDefault="0062330B">
            <w:pPr>
              <w:pStyle w:val="a5"/>
              <w:rPr>
                <w:lang w:eastAsia="zh-TW"/>
              </w:rPr>
            </w:pPr>
          </w:p>
          <w:p w:rsidR="00945445" w:rsidRPr="00944BC9" w:rsidRDefault="00945445">
            <w:pPr>
              <w:pStyle w:val="a5"/>
              <w:rPr>
                <w:lang w:eastAsia="zh-TW"/>
              </w:rPr>
            </w:pPr>
          </w:p>
          <w:p w:rsidR="0062330B" w:rsidRPr="00944BC9" w:rsidRDefault="0062330B">
            <w:pPr>
              <w:pStyle w:val="a5"/>
              <w:keepNext/>
              <w:widowControl w:val="0"/>
              <w:spacing w:line="360" w:lineRule="auto"/>
            </w:pPr>
          </w:p>
          <w:p w:rsidR="0062330B" w:rsidRPr="00944BC9" w:rsidRDefault="0062330B">
            <w:pPr>
              <w:pStyle w:val="a5"/>
            </w:pPr>
          </w:p>
        </w:tc>
        <w:tc>
          <w:tcPr>
            <w:tcW w:w="5720" w:type="dxa"/>
          </w:tcPr>
          <w:p w:rsidR="009F43A4" w:rsidRPr="00944BC9" w:rsidRDefault="009F43A4" w:rsidP="00C74472">
            <w:pPr>
              <w:pStyle w:val="a5"/>
              <w:numPr>
                <w:ilvl w:val="0"/>
                <w:numId w:val="18"/>
              </w:numPr>
              <w:tabs>
                <w:tab w:val="clear" w:pos="480"/>
                <w:tab w:val="num" w:pos="367"/>
              </w:tabs>
            </w:pPr>
            <w:r w:rsidRPr="00944BC9">
              <w:lastRenderedPageBreak/>
              <w:t xml:space="preserve">Closing time (applies to all amendments): </w:t>
            </w:r>
          </w:p>
          <w:p w:rsidR="009F43A4" w:rsidRPr="00944BC9" w:rsidRDefault="00F1171E" w:rsidP="001F3A0F">
            <w:pPr>
              <w:pStyle w:val="a5"/>
              <w:ind w:left="584" w:hanging="227"/>
              <w:rPr>
                <w:lang w:eastAsia="zh-TW"/>
              </w:rPr>
            </w:pPr>
            <w:r w:rsidRPr="00944BC9">
              <w:rPr>
                <w:rFonts w:hint="eastAsia"/>
                <w:lang w:eastAsia="zh-TW"/>
              </w:rPr>
              <w:t>a)</w:t>
            </w:r>
            <w:r w:rsidR="001F3A0F" w:rsidRPr="00944BC9">
              <w:rPr>
                <w:rFonts w:hint="eastAsia"/>
                <w:lang w:eastAsia="zh-HK"/>
              </w:rPr>
              <w:tab/>
            </w:r>
            <w:r w:rsidR="00635F4A" w:rsidRPr="00944BC9">
              <w:rPr>
                <w:rFonts w:hint="eastAsia"/>
                <w:lang w:eastAsia="zh-HK"/>
              </w:rPr>
              <w:t xml:space="preserve">- </w:t>
            </w:r>
            <w:r w:rsidR="009F43A4" w:rsidRPr="00944BC9">
              <w:rPr>
                <w:lang w:eastAsia="zh-TW"/>
              </w:rPr>
              <w:t>3:</w:t>
            </w:r>
            <w:r w:rsidR="004A02C1">
              <w:rPr>
                <w:rFonts w:hint="eastAsia"/>
                <w:lang w:eastAsia="zh-TW"/>
              </w:rPr>
              <w:t>3</w:t>
            </w:r>
            <w:r w:rsidR="009F43A4" w:rsidRPr="00944BC9">
              <w:rPr>
                <w:lang w:eastAsia="zh-TW"/>
              </w:rPr>
              <w:t>0pm on Weekdays</w:t>
            </w:r>
            <w:r w:rsidR="00F55321" w:rsidRPr="00944BC9">
              <w:rPr>
                <w:rFonts w:hint="eastAsia"/>
                <w:lang w:eastAsia="zh-TW"/>
              </w:rPr>
              <w:t>.</w:t>
            </w:r>
            <w:r w:rsidR="009F43A4" w:rsidRPr="00944BC9">
              <w:rPr>
                <w:lang w:eastAsia="zh-TW"/>
              </w:rPr>
              <w:t xml:space="preserve"> </w:t>
            </w:r>
          </w:p>
          <w:p w:rsidR="00635F4A" w:rsidRPr="00944BC9" w:rsidRDefault="00635F4A" w:rsidP="001F3A0F">
            <w:pPr>
              <w:pStyle w:val="a5"/>
              <w:ind w:left="584" w:hanging="227"/>
              <w:rPr>
                <w:lang w:eastAsia="zh-TW"/>
              </w:rPr>
            </w:pPr>
            <w:r w:rsidRPr="00944BC9">
              <w:rPr>
                <w:lang w:eastAsia="zh-TW"/>
              </w:rPr>
              <w:tab/>
            </w:r>
            <w:r w:rsidRPr="00944BC9">
              <w:rPr>
                <w:rFonts w:hint="eastAsia"/>
                <w:lang w:eastAsia="zh-TW"/>
              </w:rPr>
              <w:t xml:space="preserve">- Different closing time </w:t>
            </w:r>
            <w:r w:rsidR="00EF5ABE" w:rsidRPr="00944BC9">
              <w:rPr>
                <w:rFonts w:hint="eastAsia"/>
                <w:lang w:eastAsia="zh-TW"/>
              </w:rPr>
              <w:t xml:space="preserve">will be applied </w:t>
            </w:r>
            <w:r w:rsidR="00ED1D72" w:rsidRPr="00944BC9">
              <w:rPr>
                <w:rFonts w:hint="eastAsia"/>
                <w:lang w:eastAsia="zh-TW"/>
              </w:rPr>
              <w:t>t</w:t>
            </w:r>
            <w:r w:rsidRPr="00944BC9">
              <w:rPr>
                <w:rFonts w:hint="eastAsia"/>
                <w:lang w:eastAsia="zh-TW"/>
              </w:rPr>
              <w:t xml:space="preserve">o some special days (e.g. Christmas Eve) with prior </w:t>
            </w:r>
            <w:r w:rsidRPr="00944BC9">
              <w:rPr>
                <w:lang w:eastAsia="zh-TW"/>
              </w:rPr>
              <w:t>announcement</w:t>
            </w:r>
            <w:r w:rsidRPr="00944BC9">
              <w:rPr>
                <w:rFonts w:hint="eastAsia"/>
                <w:lang w:eastAsia="zh-TW"/>
              </w:rPr>
              <w:t xml:space="preserve"> on </w:t>
            </w:r>
            <w:r w:rsidR="00884F7B" w:rsidRPr="00944BC9">
              <w:rPr>
                <w:lang w:eastAsia="zh-TW"/>
              </w:rPr>
              <w:t xml:space="preserve">the </w:t>
            </w:r>
            <w:r w:rsidRPr="00944BC9">
              <w:rPr>
                <w:rFonts w:hint="eastAsia"/>
                <w:lang w:eastAsia="zh-TW"/>
              </w:rPr>
              <w:t>HAFFA website (</w:t>
            </w:r>
            <w:hyperlink r:id="rId19" w:history="1">
              <w:r w:rsidRPr="00944BC9">
                <w:rPr>
                  <w:rStyle w:val="a9"/>
                  <w:rFonts w:hint="eastAsia"/>
                  <w:lang w:eastAsia="zh-TW"/>
                </w:rPr>
                <w:t>www.haffa.com.hk</w:t>
              </w:r>
            </w:hyperlink>
            <w:r w:rsidRPr="00944BC9">
              <w:rPr>
                <w:rFonts w:hint="eastAsia"/>
                <w:lang w:eastAsia="zh-TW"/>
              </w:rPr>
              <w:t>)</w:t>
            </w:r>
            <w:r w:rsidR="00DC3EE5" w:rsidRPr="00944BC9">
              <w:rPr>
                <w:lang w:eastAsia="zh-TW"/>
              </w:rPr>
              <w:t>.</w:t>
            </w:r>
          </w:p>
          <w:p w:rsidR="00884F7B" w:rsidRPr="00944BC9" w:rsidRDefault="00884F7B" w:rsidP="001F3A0F">
            <w:pPr>
              <w:pStyle w:val="a5"/>
              <w:ind w:left="584" w:hanging="227"/>
              <w:rPr>
                <w:lang w:eastAsia="zh-TW"/>
              </w:rPr>
            </w:pPr>
          </w:p>
          <w:p w:rsidR="00F1171E" w:rsidRPr="00944BC9" w:rsidRDefault="00F1171E" w:rsidP="001F3A0F">
            <w:pPr>
              <w:pStyle w:val="a5"/>
              <w:ind w:left="584" w:hanging="227"/>
              <w:rPr>
                <w:lang w:eastAsia="zh-TW"/>
              </w:rPr>
            </w:pPr>
            <w:r w:rsidRPr="00944BC9">
              <w:rPr>
                <w:rFonts w:hint="eastAsia"/>
                <w:lang w:eastAsia="zh-TW"/>
              </w:rPr>
              <w:t>b)</w:t>
            </w:r>
            <w:r w:rsidR="001F3A0F" w:rsidRPr="00944BC9">
              <w:rPr>
                <w:rFonts w:hint="eastAsia"/>
                <w:lang w:eastAsia="zh-TW"/>
              </w:rPr>
              <w:tab/>
            </w:r>
            <w:r w:rsidRPr="00944BC9">
              <w:rPr>
                <w:rFonts w:hint="eastAsia"/>
                <w:lang w:eastAsia="zh-TW"/>
              </w:rPr>
              <w:t xml:space="preserve">Except for either the public holidays or the date(s) when typhoon signal No.8 or above/Black Rainstorm Warning </w:t>
            </w:r>
            <w:r w:rsidR="00635F4A" w:rsidRPr="00944BC9">
              <w:rPr>
                <w:lang w:eastAsia="zh-TW"/>
              </w:rPr>
              <w:t>is a hoisted</w:t>
            </w:r>
            <w:r w:rsidR="00F55321" w:rsidRPr="00944BC9">
              <w:rPr>
                <w:rFonts w:hint="eastAsia"/>
                <w:lang w:eastAsia="zh-TW"/>
              </w:rPr>
              <w:t>.</w:t>
            </w:r>
          </w:p>
          <w:p w:rsidR="009F43A4" w:rsidRPr="00944BC9" w:rsidRDefault="00834EFB" w:rsidP="00834EFB">
            <w:pPr>
              <w:pStyle w:val="a5"/>
              <w:tabs>
                <w:tab w:val="left" w:pos="2145"/>
              </w:tabs>
              <w:rPr>
                <w:lang w:eastAsia="zh-TW"/>
              </w:rPr>
            </w:pPr>
            <w:r w:rsidRPr="00944BC9">
              <w:rPr>
                <w:lang w:eastAsia="zh-TW"/>
              </w:rPr>
              <w:tab/>
            </w:r>
          </w:p>
          <w:p w:rsidR="00C16318" w:rsidRPr="00944BC9" w:rsidRDefault="0062330B" w:rsidP="00834EFB">
            <w:pPr>
              <w:pStyle w:val="a5"/>
              <w:numPr>
                <w:ilvl w:val="0"/>
                <w:numId w:val="18"/>
              </w:numPr>
              <w:tabs>
                <w:tab w:val="clear" w:pos="480"/>
                <w:tab w:val="num" w:pos="367"/>
              </w:tabs>
              <w:ind w:left="367" w:hanging="367"/>
            </w:pPr>
            <w:r w:rsidRPr="00944BC9">
              <w:t>1 working day upon receipt of your application with payment in full before the closing time as stated above. The effective time will be subject to the time/date to be indicated on the relevant CTO record (s) attached with the confirmation slip of execution</w:t>
            </w:r>
            <w:r w:rsidR="00F55321" w:rsidRPr="00944BC9">
              <w:rPr>
                <w:rFonts w:hint="eastAsia"/>
                <w:lang w:eastAsia="zh-TW"/>
              </w:rPr>
              <w:t>.</w:t>
            </w:r>
            <w:r w:rsidR="00C74472" w:rsidRPr="00944BC9">
              <w:rPr>
                <w:rFonts w:hint="eastAsia"/>
                <w:lang w:eastAsia="zh-TW"/>
              </w:rPr>
              <w:t xml:space="preserve">  </w:t>
            </w:r>
            <w:r w:rsidRPr="00944BC9">
              <w:t xml:space="preserve">  </w:t>
            </w:r>
          </w:p>
          <w:p w:rsidR="00C16318" w:rsidRPr="00944BC9" w:rsidRDefault="00C16318" w:rsidP="00C16318">
            <w:pPr>
              <w:pStyle w:val="a5"/>
            </w:pPr>
          </w:p>
          <w:p w:rsidR="0062330B" w:rsidRPr="00944BC9" w:rsidRDefault="0062330B" w:rsidP="00C16318">
            <w:pPr>
              <w:pStyle w:val="a5"/>
              <w:ind w:firstLine="360"/>
            </w:pPr>
            <w:r w:rsidRPr="00944BC9">
              <w:rPr>
                <w:b/>
              </w:rPr>
              <w:t>OR</w:t>
            </w:r>
            <w:r w:rsidRPr="00944BC9">
              <w:t xml:space="preserve"> </w:t>
            </w:r>
          </w:p>
          <w:p w:rsidR="0062330B" w:rsidRPr="00944BC9" w:rsidRDefault="0062330B">
            <w:pPr>
              <w:pStyle w:val="a5"/>
              <w:ind w:left="-18"/>
            </w:pPr>
          </w:p>
          <w:p w:rsidR="0062330B" w:rsidRPr="00944BC9" w:rsidRDefault="00C46175" w:rsidP="009A2E54">
            <w:pPr>
              <w:pStyle w:val="a5"/>
              <w:ind w:left="342" w:firstLineChars="10" w:firstLine="24"/>
              <w:rPr>
                <w:lang w:eastAsia="zh-TW"/>
              </w:rPr>
            </w:pPr>
            <w:r w:rsidRPr="00944BC9">
              <w:rPr>
                <w:rFonts w:hint="eastAsia"/>
                <w:lang w:eastAsia="zh-TW"/>
              </w:rPr>
              <w:t xml:space="preserve">Within office hour </w:t>
            </w:r>
            <w:r w:rsidR="0062330B" w:rsidRPr="00944BC9">
              <w:t>on your specified date submitted to HAFFA in advance. The effective time will be subject to the time/date to be indicated on the relevant CTO record (s) attached with the confirmation slip of execution</w:t>
            </w:r>
            <w:r w:rsidR="00F55321" w:rsidRPr="00944BC9">
              <w:rPr>
                <w:rFonts w:hint="eastAsia"/>
                <w:lang w:eastAsia="zh-TW"/>
              </w:rPr>
              <w:t>.</w:t>
            </w:r>
          </w:p>
          <w:p w:rsidR="0062330B" w:rsidRPr="00944BC9" w:rsidRDefault="0062330B" w:rsidP="009A2E54">
            <w:pPr>
              <w:pStyle w:val="a5"/>
              <w:ind w:left="-18" w:firstLineChars="10" w:firstLine="24"/>
            </w:pPr>
          </w:p>
          <w:p w:rsidR="00017C52" w:rsidRPr="00944BC9" w:rsidRDefault="0062330B" w:rsidP="00834EFB">
            <w:pPr>
              <w:pStyle w:val="a5"/>
              <w:numPr>
                <w:ilvl w:val="0"/>
                <w:numId w:val="18"/>
              </w:numPr>
              <w:tabs>
                <w:tab w:val="clear" w:pos="480"/>
                <w:tab w:val="num" w:pos="367"/>
              </w:tabs>
              <w:ind w:left="367" w:hanging="367"/>
            </w:pPr>
            <w:r w:rsidRPr="00944BC9">
              <w:t xml:space="preserve">In case there is no effective date being specified in your letter, the following day after date of receipt at </w:t>
            </w:r>
            <w:r w:rsidRPr="00944BC9">
              <w:lastRenderedPageBreak/>
              <w:t>the HAFFA Secretariat will be taken as the effective date automatically without prior notice and HAFFA will bear no responsibility under such circumstances</w:t>
            </w:r>
            <w:r w:rsidR="00F55321" w:rsidRPr="00944BC9">
              <w:rPr>
                <w:rFonts w:hint="eastAsia"/>
                <w:lang w:eastAsia="zh-TW"/>
              </w:rPr>
              <w:t>.</w:t>
            </w:r>
            <w:r w:rsidR="009D31BD" w:rsidRPr="00944BC9">
              <w:t xml:space="preserve"> </w:t>
            </w:r>
          </w:p>
          <w:p w:rsidR="00017C52" w:rsidRPr="00944BC9" w:rsidRDefault="00017C52" w:rsidP="00017C52">
            <w:pPr>
              <w:pStyle w:val="a5"/>
            </w:pPr>
          </w:p>
          <w:p w:rsidR="0062330B" w:rsidRPr="00944BC9" w:rsidRDefault="009D31BD" w:rsidP="009D31BD">
            <w:pPr>
              <w:pStyle w:val="a5"/>
              <w:numPr>
                <w:ilvl w:val="0"/>
                <w:numId w:val="18"/>
              </w:numPr>
            </w:pPr>
            <w:r w:rsidRPr="00944BC9">
              <w:t>All late submissions after closing time</w:t>
            </w:r>
            <w:r w:rsidR="00017C52" w:rsidRPr="00944BC9">
              <w:rPr>
                <w:rFonts w:hint="eastAsia"/>
                <w:lang w:eastAsia="zh-TW"/>
              </w:rPr>
              <w:t xml:space="preserve"> stated above</w:t>
            </w:r>
            <w:r w:rsidR="00C74472" w:rsidRPr="00944BC9">
              <w:rPr>
                <w:rFonts w:hint="eastAsia"/>
                <w:lang w:eastAsia="zh-TW"/>
              </w:rPr>
              <w:t>/All</w:t>
            </w:r>
            <w:r w:rsidRPr="00944BC9">
              <w:t xml:space="preserve"> </w:t>
            </w:r>
            <w:r w:rsidR="00C74472" w:rsidRPr="00944BC9">
              <w:rPr>
                <w:rFonts w:hint="eastAsia"/>
                <w:lang w:eastAsia="zh-TW"/>
              </w:rPr>
              <w:t xml:space="preserve">submissions fallen in the </w:t>
            </w:r>
            <w:r w:rsidR="00351004" w:rsidRPr="00944BC9">
              <w:rPr>
                <w:rFonts w:hint="eastAsia"/>
                <w:lang w:eastAsia="zh-TW"/>
              </w:rPr>
              <w:t>Point 1b)</w:t>
            </w:r>
            <w:r w:rsidR="00C74472" w:rsidRPr="00944BC9">
              <w:rPr>
                <w:rFonts w:hint="eastAsia"/>
                <w:lang w:eastAsia="zh-TW"/>
              </w:rPr>
              <w:t xml:space="preserve"> </w:t>
            </w:r>
            <w:r w:rsidRPr="00944BC9">
              <w:t>will be po</w:t>
            </w:r>
            <w:r w:rsidR="00017C52" w:rsidRPr="00944BC9">
              <w:rPr>
                <w:rFonts w:hint="eastAsia"/>
                <w:lang w:eastAsia="zh-TW"/>
              </w:rPr>
              <w:t>stponed</w:t>
            </w:r>
            <w:r w:rsidRPr="00944BC9">
              <w:t xml:space="preserve"> </w:t>
            </w:r>
            <w:r w:rsidR="00180749" w:rsidRPr="00944BC9">
              <w:rPr>
                <w:rFonts w:hint="eastAsia"/>
                <w:lang w:eastAsia="zh-TW"/>
              </w:rPr>
              <w:t>to</w:t>
            </w:r>
            <w:r w:rsidR="00180749" w:rsidRPr="00944BC9">
              <w:t xml:space="preserve"> </w:t>
            </w:r>
            <w:r w:rsidRPr="00944BC9">
              <w:t xml:space="preserve">the </w:t>
            </w:r>
            <w:r w:rsidRPr="00944BC9">
              <w:rPr>
                <w:rFonts w:hint="eastAsia"/>
                <w:lang w:eastAsia="zh-TW"/>
              </w:rPr>
              <w:t>n</w:t>
            </w:r>
            <w:r w:rsidRPr="00944BC9">
              <w:t>ext working day and HAFFA will bear no responsibility under such circumstances</w:t>
            </w:r>
            <w:r w:rsidR="00F55321" w:rsidRPr="00944BC9">
              <w:rPr>
                <w:rFonts w:hint="eastAsia"/>
                <w:lang w:eastAsia="zh-TW"/>
              </w:rPr>
              <w:t>.</w:t>
            </w:r>
          </w:p>
          <w:p w:rsidR="006A6D1C" w:rsidRPr="00944BC9" w:rsidRDefault="006A6D1C" w:rsidP="006A6D1C">
            <w:pPr>
              <w:pStyle w:val="a5"/>
            </w:pPr>
          </w:p>
          <w:p w:rsidR="006A6D1C" w:rsidRPr="00944BC9" w:rsidRDefault="006A6D1C" w:rsidP="009D31BD">
            <w:pPr>
              <w:pStyle w:val="a5"/>
              <w:numPr>
                <w:ilvl w:val="0"/>
                <w:numId w:val="18"/>
              </w:numPr>
            </w:pPr>
            <w:r w:rsidRPr="00944BC9">
              <w:rPr>
                <w:rFonts w:hint="eastAsia"/>
                <w:lang w:eastAsia="zh-TW"/>
              </w:rPr>
              <w:t>Specified date refers to the effective date (except for Sundays or public holidays) clearly stated in your letter to HAFFA</w:t>
            </w:r>
            <w:r w:rsidR="00F55321" w:rsidRPr="00944BC9">
              <w:rPr>
                <w:rFonts w:hint="eastAsia"/>
                <w:lang w:eastAsia="zh-TW"/>
              </w:rPr>
              <w:t>.</w:t>
            </w:r>
          </w:p>
          <w:p w:rsidR="00767CAF" w:rsidRPr="00944BC9" w:rsidRDefault="00767CAF" w:rsidP="00767CAF">
            <w:pPr>
              <w:pStyle w:val="a5"/>
            </w:pPr>
          </w:p>
          <w:p w:rsidR="009F43A4" w:rsidRPr="00944BC9" w:rsidRDefault="009F43A4" w:rsidP="009F43A4">
            <w:pPr>
              <w:pStyle w:val="a5"/>
              <w:numPr>
                <w:ilvl w:val="0"/>
                <w:numId w:val="18"/>
              </w:numPr>
            </w:pPr>
            <w:r w:rsidRPr="00944BC9">
              <w:rPr>
                <w:rFonts w:hint="eastAsia"/>
                <w:lang w:eastAsia="zh-TW"/>
              </w:rPr>
              <w:t xml:space="preserve">Backdated application (means the effective </w:t>
            </w:r>
            <w:r w:rsidR="00767CAF" w:rsidRPr="00944BC9">
              <w:rPr>
                <w:rFonts w:hint="eastAsia"/>
                <w:lang w:eastAsia="zh-TW"/>
              </w:rPr>
              <w:t>d</w:t>
            </w:r>
            <w:r w:rsidRPr="00944BC9">
              <w:rPr>
                <w:rFonts w:hint="eastAsia"/>
                <w:lang w:eastAsia="zh-TW"/>
              </w:rPr>
              <w:t>ate st</w:t>
            </w:r>
            <w:r w:rsidR="00767CAF" w:rsidRPr="00944BC9">
              <w:rPr>
                <w:rFonts w:hint="eastAsia"/>
                <w:lang w:eastAsia="zh-TW"/>
              </w:rPr>
              <w:t xml:space="preserve">ated in the letter is past due date upon </w:t>
            </w:r>
            <w:r w:rsidR="00767CAF" w:rsidRPr="00944BC9">
              <w:rPr>
                <w:lang w:eastAsia="zh-TW"/>
              </w:rPr>
              <w:t>receipt</w:t>
            </w:r>
            <w:r w:rsidR="00767CAF" w:rsidRPr="00944BC9">
              <w:rPr>
                <w:rFonts w:hint="eastAsia"/>
                <w:lang w:eastAsia="zh-TW"/>
              </w:rPr>
              <w:t xml:space="preserve"> at HAFFA) will not be accepted</w:t>
            </w:r>
            <w:r w:rsidR="00F55321" w:rsidRPr="00944BC9">
              <w:rPr>
                <w:rFonts w:hint="eastAsia"/>
                <w:lang w:eastAsia="zh-TW"/>
              </w:rPr>
              <w:t>.</w:t>
            </w:r>
          </w:p>
          <w:p w:rsidR="009D31BD" w:rsidRPr="00944BC9" w:rsidRDefault="009D31BD" w:rsidP="009D31BD">
            <w:pPr>
              <w:pStyle w:val="a5"/>
            </w:pPr>
          </w:p>
          <w:p w:rsidR="00767CAF" w:rsidRPr="00944BC9" w:rsidRDefault="00767CAF" w:rsidP="009F43A4">
            <w:pPr>
              <w:pStyle w:val="a5"/>
              <w:numPr>
                <w:ilvl w:val="0"/>
                <w:numId w:val="18"/>
              </w:numPr>
            </w:pPr>
            <w:r w:rsidRPr="00944BC9">
              <w:rPr>
                <w:rFonts w:hint="eastAsia"/>
                <w:lang w:eastAsia="zh-TW"/>
              </w:rPr>
              <w:t>Application only applies within 2 weeks from date of receipt of application and payment in full at the HAFFA Secretariat</w:t>
            </w:r>
            <w:r w:rsidR="00F55321" w:rsidRPr="00944BC9">
              <w:rPr>
                <w:rFonts w:hint="eastAsia"/>
                <w:lang w:eastAsia="zh-TW"/>
              </w:rPr>
              <w:t>.</w:t>
            </w:r>
          </w:p>
          <w:p w:rsidR="0062330B" w:rsidRPr="00944BC9" w:rsidRDefault="0062330B">
            <w:pPr>
              <w:pStyle w:val="a5"/>
            </w:pPr>
          </w:p>
        </w:tc>
        <w:tc>
          <w:tcPr>
            <w:tcW w:w="4000" w:type="dxa"/>
          </w:tcPr>
          <w:p w:rsidR="00017A38" w:rsidRPr="00944BC9" w:rsidRDefault="00017A38" w:rsidP="00C85FCC">
            <w:pPr>
              <w:pStyle w:val="a5"/>
              <w:numPr>
                <w:ilvl w:val="0"/>
                <w:numId w:val="20"/>
              </w:numPr>
              <w:tabs>
                <w:tab w:val="clear" w:pos="480"/>
                <w:tab w:val="num" w:pos="293"/>
              </w:tabs>
            </w:pPr>
            <w:r w:rsidRPr="00944BC9">
              <w:rPr>
                <w:rFonts w:hint="eastAsia"/>
                <w:lang w:eastAsia="zh-TW"/>
              </w:rPr>
              <w:lastRenderedPageBreak/>
              <w:t>Closing time:</w:t>
            </w:r>
          </w:p>
          <w:p w:rsidR="00635F4A" w:rsidRPr="00944BC9" w:rsidRDefault="001F3A0F" w:rsidP="001F3A0F">
            <w:pPr>
              <w:pStyle w:val="a5"/>
              <w:ind w:left="584" w:hanging="227"/>
              <w:rPr>
                <w:lang w:eastAsia="zh-TW"/>
              </w:rPr>
            </w:pPr>
            <w:r w:rsidRPr="00944BC9">
              <w:rPr>
                <w:rFonts w:hint="eastAsia"/>
                <w:lang w:eastAsia="zh-TW"/>
              </w:rPr>
              <w:t>a)</w:t>
            </w:r>
            <w:r w:rsidRPr="00944BC9">
              <w:rPr>
                <w:rFonts w:hint="eastAsia"/>
                <w:lang w:eastAsia="zh-HK"/>
              </w:rPr>
              <w:tab/>
            </w:r>
            <w:r w:rsidR="00635F4A" w:rsidRPr="00944BC9">
              <w:rPr>
                <w:rFonts w:hint="eastAsia"/>
                <w:lang w:eastAsia="zh-HK"/>
              </w:rPr>
              <w:t xml:space="preserve">- </w:t>
            </w:r>
            <w:r w:rsidR="008A2402">
              <w:rPr>
                <w:lang w:eastAsia="zh-TW"/>
              </w:rPr>
              <w:t>3:</w:t>
            </w:r>
            <w:r w:rsidR="008A2402">
              <w:rPr>
                <w:rFonts w:hint="eastAsia"/>
                <w:lang w:eastAsia="zh-TW"/>
              </w:rPr>
              <w:t>3</w:t>
            </w:r>
            <w:r w:rsidRPr="00944BC9">
              <w:rPr>
                <w:lang w:eastAsia="zh-TW"/>
              </w:rPr>
              <w:t>0pm on Weekdays</w:t>
            </w:r>
            <w:r w:rsidRPr="00944BC9">
              <w:rPr>
                <w:rFonts w:hint="eastAsia"/>
                <w:lang w:eastAsia="zh-TW"/>
              </w:rPr>
              <w:t>.</w:t>
            </w:r>
            <w:r w:rsidRPr="00944BC9">
              <w:rPr>
                <w:lang w:eastAsia="zh-TW"/>
              </w:rPr>
              <w:t xml:space="preserve"> </w:t>
            </w:r>
          </w:p>
          <w:p w:rsidR="001F3A0F" w:rsidRPr="00944BC9" w:rsidRDefault="00635F4A" w:rsidP="001F3A0F">
            <w:pPr>
              <w:pStyle w:val="a5"/>
              <w:ind w:left="584" w:hanging="227"/>
              <w:rPr>
                <w:lang w:eastAsia="zh-TW"/>
              </w:rPr>
            </w:pPr>
            <w:r w:rsidRPr="00944BC9">
              <w:rPr>
                <w:lang w:eastAsia="zh-TW"/>
              </w:rPr>
              <w:tab/>
            </w:r>
            <w:r w:rsidRPr="00944BC9">
              <w:rPr>
                <w:rFonts w:hint="eastAsia"/>
                <w:lang w:eastAsia="zh-TW"/>
              </w:rPr>
              <w:t xml:space="preserve">- Different closing time </w:t>
            </w:r>
            <w:r w:rsidR="00EF5ABE" w:rsidRPr="00944BC9">
              <w:rPr>
                <w:rFonts w:hint="eastAsia"/>
                <w:lang w:eastAsia="zh-TW"/>
              </w:rPr>
              <w:t xml:space="preserve">will be applied </w:t>
            </w:r>
            <w:r w:rsidR="00ED1D72" w:rsidRPr="00944BC9">
              <w:rPr>
                <w:rFonts w:hint="eastAsia"/>
                <w:lang w:eastAsia="zh-TW"/>
              </w:rPr>
              <w:t>t</w:t>
            </w:r>
            <w:r w:rsidRPr="00944BC9">
              <w:rPr>
                <w:rFonts w:hint="eastAsia"/>
                <w:lang w:eastAsia="zh-TW"/>
              </w:rPr>
              <w:t xml:space="preserve">o some special days (e.g. Christmas Eve) with prior </w:t>
            </w:r>
            <w:r w:rsidRPr="00944BC9">
              <w:rPr>
                <w:lang w:eastAsia="zh-TW"/>
              </w:rPr>
              <w:t>announcement</w:t>
            </w:r>
            <w:r w:rsidRPr="00944BC9">
              <w:rPr>
                <w:rFonts w:hint="eastAsia"/>
                <w:lang w:eastAsia="zh-TW"/>
              </w:rPr>
              <w:t xml:space="preserve"> on </w:t>
            </w:r>
            <w:r w:rsidR="00884F7B" w:rsidRPr="00944BC9">
              <w:rPr>
                <w:lang w:eastAsia="zh-TW"/>
              </w:rPr>
              <w:t xml:space="preserve">the </w:t>
            </w:r>
            <w:r w:rsidRPr="00944BC9">
              <w:rPr>
                <w:rFonts w:hint="eastAsia"/>
                <w:lang w:eastAsia="zh-TW"/>
              </w:rPr>
              <w:t>HAFFA website (</w:t>
            </w:r>
            <w:hyperlink r:id="rId20" w:history="1">
              <w:r w:rsidRPr="00944BC9">
                <w:rPr>
                  <w:rStyle w:val="a9"/>
                  <w:rFonts w:hint="eastAsia"/>
                  <w:lang w:eastAsia="zh-TW"/>
                </w:rPr>
                <w:t>www.haffa.com.hk</w:t>
              </w:r>
            </w:hyperlink>
            <w:r w:rsidRPr="00944BC9">
              <w:rPr>
                <w:rFonts w:hint="eastAsia"/>
                <w:lang w:eastAsia="zh-TW"/>
              </w:rPr>
              <w:t>)</w:t>
            </w:r>
            <w:r w:rsidR="00DC3EE5" w:rsidRPr="00944BC9">
              <w:rPr>
                <w:lang w:eastAsia="zh-TW"/>
              </w:rPr>
              <w:t>.</w:t>
            </w:r>
          </w:p>
          <w:p w:rsidR="00884F7B" w:rsidRPr="00944BC9" w:rsidRDefault="00884F7B" w:rsidP="001F3A0F">
            <w:pPr>
              <w:pStyle w:val="a5"/>
              <w:ind w:left="584" w:hanging="227"/>
              <w:rPr>
                <w:lang w:eastAsia="zh-TW"/>
              </w:rPr>
            </w:pPr>
          </w:p>
          <w:p w:rsidR="001F3A0F" w:rsidRPr="00944BC9" w:rsidRDefault="001F3A0F" w:rsidP="001F3A0F">
            <w:pPr>
              <w:pStyle w:val="a5"/>
              <w:ind w:left="584" w:hanging="227"/>
              <w:rPr>
                <w:lang w:eastAsia="zh-TW"/>
              </w:rPr>
            </w:pPr>
            <w:r w:rsidRPr="00944BC9">
              <w:rPr>
                <w:rFonts w:hint="eastAsia"/>
                <w:lang w:eastAsia="zh-TW"/>
              </w:rPr>
              <w:t>b)</w:t>
            </w:r>
            <w:r w:rsidRPr="00944BC9">
              <w:rPr>
                <w:rFonts w:hint="eastAsia"/>
                <w:lang w:eastAsia="zh-TW"/>
              </w:rPr>
              <w:tab/>
              <w:t xml:space="preserve">Except for either the public holidays or the date(s) when typhoon signal No.8 or above/Black Rainstorm Warning is </w:t>
            </w:r>
            <w:r w:rsidR="00635F4A" w:rsidRPr="00944BC9">
              <w:rPr>
                <w:lang w:eastAsia="zh-TW"/>
              </w:rPr>
              <w:t>hoisted</w:t>
            </w:r>
            <w:r w:rsidRPr="00944BC9">
              <w:rPr>
                <w:rFonts w:hint="eastAsia"/>
                <w:lang w:eastAsia="zh-TW"/>
              </w:rPr>
              <w:t>.</w:t>
            </w:r>
          </w:p>
          <w:p w:rsidR="00EF7F34" w:rsidRPr="00944BC9" w:rsidRDefault="00EF7F34" w:rsidP="00017A38">
            <w:pPr>
              <w:pStyle w:val="a5"/>
              <w:ind w:left="331" w:hangingChars="138" w:hanging="331"/>
              <w:rPr>
                <w:lang w:eastAsia="zh-TW"/>
              </w:rPr>
            </w:pPr>
          </w:p>
          <w:p w:rsidR="0062330B" w:rsidRPr="00944BC9" w:rsidRDefault="0062330B" w:rsidP="00EF7F34">
            <w:pPr>
              <w:pStyle w:val="a5"/>
              <w:numPr>
                <w:ilvl w:val="0"/>
                <w:numId w:val="20"/>
              </w:numPr>
              <w:tabs>
                <w:tab w:val="clear" w:pos="480"/>
                <w:tab w:val="num" w:pos="293"/>
              </w:tabs>
              <w:ind w:left="293" w:hanging="293"/>
            </w:pPr>
            <w:r w:rsidRPr="00944BC9">
              <w:t>5 working days upon receipt of application with payment in full</w:t>
            </w:r>
            <w:r w:rsidR="00017A38" w:rsidRPr="00944BC9">
              <w:rPr>
                <w:rFonts w:hint="eastAsia"/>
                <w:lang w:eastAsia="zh-TW"/>
              </w:rPr>
              <w:t xml:space="preserve"> before the closing time as stated above</w:t>
            </w:r>
            <w:r w:rsidR="00F55321" w:rsidRPr="00944BC9">
              <w:rPr>
                <w:rFonts w:hint="eastAsia"/>
                <w:lang w:eastAsia="zh-TW"/>
              </w:rPr>
              <w:t>.</w:t>
            </w:r>
          </w:p>
          <w:p w:rsidR="00EF7F34" w:rsidRPr="00944BC9" w:rsidRDefault="00EF7F34" w:rsidP="00EF7F34">
            <w:pPr>
              <w:pStyle w:val="a5"/>
            </w:pPr>
          </w:p>
          <w:p w:rsidR="00EF7F34" w:rsidRPr="00944BC9" w:rsidRDefault="00EF7F34" w:rsidP="007B1F67">
            <w:pPr>
              <w:pStyle w:val="a5"/>
              <w:numPr>
                <w:ilvl w:val="0"/>
                <w:numId w:val="20"/>
              </w:numPr>
              <w:tabs>
                <w:tab w:val="clear" w:pos="480"/>
                <w:tab w:val="num" w:pos="317"/>
              </w:tabs>
              <w:ind w:left="317" w:hanging="317"/>
              <w:rPr>
                <w:lang w:eastAsia="zh-TW"/>
              </w:rPr>
            </w:pPr>
            <w:r w:rsidRPr="00944BC9">
              <w:rPr>
                <w:rFonts w:hint="eastAsia"/>
                <w:lang w:eastAsia="zh-TW"/>
              </w:rPr>
              <w:t>All late submissions after closing time</w:t>
            </w:r>
            <w:r w:rsidR="006F070F" w:rsidRPr="00944BC9">
              <w:rPr>
                <w:rFonts w:hint="eastAsia"/>
                <w:lang w:eastAsia="zh-TW"/>
              </w:rPr>
              <w:t xml:space="preserve"> stated above</w:t>
            </w:r>
            <w:r w:rsidR="007C0EC1" w:rsidRPr="00944BC9">
              <w:rPr>
                <w:lang w:eastAsia="zh-TW"/>
              </w:rPr>
              <w:t xml:space="preserve"> and a</w:t>
            </w:r>
            <w:r w:rsidR="00F85B28" w:rsidRPr="00944BC9">
              <w:rPr>
                <w:rFonts w:hint="eastAsia"/>
                <w:lang w:eastAsia="zh-TW"/>
              </w:rPr>
              <w:t>ll</w:t>
            </w:r>
            <w:r w:rsidR="00F85B28" w:rsidRPr="00944BC9">
              <w:t xml:space="preserve"> </w:t>
            </w:r>
            <w:r w:rsidR="00F85B28" w:rsidRPr="00944BC9">
              <w:rPr>
                <w:rFonts w:hint="eastAsia"/>
                <w:lang w:eastAsia="zh-TW"/>
              </w:rPr>
              <w:t xml:space="preserve">submissions fallen in </w:t>
            </w:r>
            <w:r w:rsidR="006F070F" w:rsidRPr="00944BC9">
              <w:rPr>
                <w:rFonts w:hint="eastAsia"/>
                <w:lang w:eastAsia="zh-TW"/>
              </w:rPr>
              <w:t xml:space="preserve">Point </w:t>
            </w:r>
            <w:r w:rsidR="007C0EC1" w:rsidRPr="00944BC9">
              <w:rPr>
                <w:lang w:eastAsia="zh-TW"/>
              </w:rPr>
              <w:t>(</w:t>
            </w:r>
            <w:r w:rsidR="006F070F" w:rsidRPr="00944BC9">
              <w:rPr>
                <w:rFonts w:hint="eastAsia"/>
                <w:lang w:eastAsia="zh-TW"/>
              </w:rPr>
              <w:t>1b)</w:t>
            </w:r>
            <w:r w:rsidR="00F85B28" w:rsidRPr="00944BC9">
              <w:rPr>
                <w:rFonts w:hint="eastAsia"/>
                <w:lang w:eastAsia="zh-TW"/>
              </w:rPr>
              <w:t xml:space="preserve"> </w:t>
            </w:r>
            <w:r w:rsidRPr="00944BC9">
              <w:rPr>
                <w:rFonts w:hint="eastAsia"/>
                <w:lang w:eastAsia="zh-TW"/>
              </w:rPr>
              <w:t>will be p</w:t>
            </w:r>
            <w:r w:rsidR="006F070F" w:rsidRPr="00944BC9">
              <w:rPr>
                <w:rFonts w:hint="eastAsia"/>
                <w:lang w:eastAsia="zh-TW"/>
              </w:rPr>
              <w:t>ostponed</w:t>
            </w:r>
            <w:r w:rsidRPr="00944BC9">
              <w:rPr>
                <w:rFonts w:hint="eastAsia"/>
                <w:lang w:eastAsia="zh-TW"/>
              </w:rPr>
              <w:t xml:space="preserve"> </w:t>
            </w:r>
            <w:r w:rsidR="00180749" w:rsidRPr="00944BC9">
              <w:rPr>
                <w:rFonts w:hint="eastAsia"/>
                <w:lang w:eastAsia="zh-TW"/>
              </w:rPr>
              <w:t xml:space="preserve">to </w:t>
            </w:r>
            <w:r w:rsidRPr="00944BC9">
              <w:rPr>
                <w:rFonts w:hint="eastAsia"/>
                <w:lang w:eastAsia="zh-TW"/>
              </w:rPr>
              <w:t>the next working day</w:t>
            </w:r>
            <w:r w:rsidR="007C0EC1" w:rsidRPr="00944BC9">
              <w:rPr>
                <w:lang w:eastAsia="zh-TW"/>
              </w:rPr>
              <w:t xml:space="preserve">, </w:t>
            </w:r>
            <w:r w:rsidRPr="00944BC9">
              <w:rPr>
                <w:rFonts w:hint="eastAsia"/>
                <w:lang w:eastAsia="zh-TW"/>
              </w:rPr>
              <w:t>HAFFA will bear no responsibility under such circumstances</w:t>
            </w:r>
            <w:r w:rsidR="00F55321" w:rsidRPr="00944BC9">
              <w:rPr>
                <w:rFonts w:hint="eastAsia"/>
                <w:lang w:eastAsia="zh-TW"/>
              </w:rPr>
              <w:t>.</w:t>
            </w:r>
          </w:p>
          <w:p w:rsidR="0062330B" w:rsidRPr="00944BC9" w:rsidRDefault="0062330B">
            <w:pPr>
              <w:pStyle w:val="a5"/>
            </w:pPr>
          </w:p>
          <w:p w:rsidR="0062330B" w:rsidRPr="00944BC9" w:rsidRDefault="0062330B" w:rsidP="00F243AE">
            <w:pPr>
              <w:pStyle w:val="a5"/>
              <w:numPr>
                <w:ilvl w:val="0"/>
                <w:numId w:val="20"/>
              </w:numPr>
              <w:tabs>
                <w:tab w:val="clear" w:pos="480"/>
                <w:tab w:val="num" w:pos="317"/>
              </w:tabs>
            </w:pPr>
            <w:r w:rsidRPr="00944BC9">
              <w:lastRenderedPageBreak/>
              <w:t xml:space="preserve">Copyright: </w:t>
            </w:r>
            <w:r w:rsidR="002D5EE3" w:rsidRPr="00944BC9">
              <w:t xml:space="preserve">please </w:t>
            </w:r>
            <w:r w:rsidRPr="00944BC9">
              <w:t>see note 5.</w:t>
            </w:r>
            <w:r w:rsidR="006A6D1C" w:rsidRPr="00944BC9">
              <w:rPr>
                <w:rFonts w:hint="eastAsia"/>
                <w:lang w:eastAsia="zh-TW"/>
              </w:rPr>
              <w:t>6</w:t>
            </w:r>
            <w:r w:rsidR="006A6D1C" w:rsidRPr="00944BC9">
              <w:t xml:space="preserve"> </w:t>
            </w:r>
            <w:r w:rsidRPr="00944BC9">
              <w:t>for details</w:t>
            </w:r>
            <w:r w:rsidR="00F55321" w:rsidRPr="00944BC9">
              <w:rPr>
                <w:rFonts w:hint="eastAsia"/>
                <w:lang w:eastAsia="zh-TW"/>
              </w:rPr>
              <w:t>.</w:t>
            </w:r>
            <w:r w:rsidRPr="00944BC9">
              <w:t xml:space="preserve"> </w:t>
            </w:r>
          </w:p>
          <w:p w:rsidR="0062330B" w:rsidRPr="00944BC9" w:rsidRDefault="0062330B">
            <w:pPr>
              <w:pStyle w:val="a5"/>
            </w:pPr>
          </w:p>
          <w:p w:rsidR="0062330B" w:rsidRPr="00944BC9" w:rsidRDefault="0062330B" w:rsidP="00F243AE">
            <w:pPr>
              <w:pStyle w:val="a5"/>
              <w:numPr>
                <w:ilvl w:val="0"/>
                <w:numId w:val="20"/>
              </w:numPr>
              <w:tabs>
                <w:tab w:val="clear" w:pos="480"/>
                <w:tab w:val="num" w:pos="317"/>
              </w:tabs>
            </w:pPr>
            <w:r w:rsidRPr="00944BC9">
              <w:t xml:space="preserve">Lost chop: </w:t>
            </w:r>
            <w:r w:rsidR="002D5EE3" w:rsidRPr="00944BC9">
              <w:t xml:space="preserve">please </w:t>
            </w:r>
            <w:r w:rsidRPr="00944BC9">
              <w:t>see note 5.</w:t>
            </w:r>
            <w:r w:rsidR="006A6D1C" w:rsidRPr="00944BC9">
              <w:rPr>
                <w:rFonts w:hint="eastAsia"/>
                <w:lang w:eastAsia="zh-TW"/>
              </w:rPr>
              <w:t>7</w:t>
            </w:r>
            <w:r w:rsidR="006A6D1C" w:rsidRPr="00944BC9">
              <w:t xml:space="preserve"> </w:t>
            </w:r>
            <w:r w:rsidRPr="00944BC9">
              <w:t xml:space="preserve">for details. </w:t>
            </w:r>
          </w:p>
          <w:p w:rsidR="0062330B" w:rsidRPr="00944BC9" w:rsidRDefault="0062330B">
            <w:pPr>
              <w:pStyle w:val="a5"/>
            </w:pPr>
          </w:p>
          <w:p w:rsidR="0062330B" w:rsidRPr="00944BC9" w:rsidRDefault="0062330B">
            <w:pPr>
              <w:pStyle w:val="a5"/>
            </w:pPr>
          </w:p>
          <w:p w:rsidR="0062330B" w:rsidRPr="00944BC9" w:rsidRDefault="0062330B">
            <w:pPr>
              <w:pStyle w:val="a5"/>
            </w:pPr>
            <w:r w:rsidRPr="00944BC9">
              <w:t xml:space="preserve">    </w:t>
            </w:r>
          </w:p>
        </w:tc>
      </w:tr>
    </w:tbl>
    <w:p w:rsidR="0062330B" w:rsidRDefault="0062330B">
      <w:pPr>
        <w:sectPr w:rsidR="0062330B">
          <w:headerReference w:type="default" r:id="rId21"/>
          <w:footerReference w:type="default" r:id="rId22"/>
          <w:pgSz w:w="16834" w:h="11909" w:orient="landscape" w:code="9"/>
          <w:pgMar w:top="1800" w:right="1152" w:bottom="1800" w:left="1152" w:header="720" w:footer="720" w:gutter="0"/>
          <w:cols w:space="720"/>
        </w:sectPr>
      </w:pPr>
    </w:p>
    <w:p w:rsidR="0062330B" w:rsidRDefault="0062330B"/>
    <w:p w:rsidR="0062330B" w:rsidRDefault="0062330B"/>
    <w:p w:rsidR="0062330B" w:rsidRDefault="0062330B"/>
    <w:p w:rsidR="0062330B" w:rsidRDefault="0062330B"/>
    <w:p w:rsidR="0062330B" w:rsidRDefault="0062330B"/>
    <w:p w:rsidR="0062330B" w:rsidRDefault="0062330B">
      <w:pPr>
        <w:pStyle w:val="1"/>
        <w:widowControl w:val="0"/>
        <w:shd w:val="pct12" w:color="auto" w:fill="FFFFFF"/>
        <w:spacing w:line="360" w:lineRule="auto"/>
      </w:pPr>
      <w:r>
        <w:t xml:space="preserve">Notes: </w:t>
      </w:r>
    </w:p>
    <w:p w:rsidR="0062330B" w:rsidRPr="002F53EA" w:rsidRDefault="0062330B">
      <w:pPr>
        <w:pStyle w:val="2"/>
        <w:widowControl w:val="0"/>
        <w:spacing w:line="360" w:lineRule="auto"/>
        <w:rPr>
          <w:rFonts w:ascii="Times New Roman" w:hAnsi="Times New Roman"/>
          <w:b w:val="0"/>
          <w:i w:val="0"/>
          <w:szCs w:val="24"/>
        </w:rPr>
      </w:pPr>
      <w:r w:rsidRPr="002F53EA">
        <w:rPr>
          <w:rFonts w:ascii="Times New Roman" w:hAnsi="Times New Roman"/>
          <w:b w:val="0"/>
          <w:i w:val="0"/>
          <w:szCs w:val="24"/>
        </w:rPr>
        <w:t>All time in HKT.</w:t>
      </w:r>
    </w:p>
    <w:p w:rsidR="0062330B" w:rsidRPr="002F53EA" w:rsidRDefault="0062330B" w:rsidP="00267988">
      <w:pPr>
        <w:pStyle w:val="2"/>
        <w:widowControl w:val="0"/>
        <w:spacing w:line="360" w:lineRule="auto"/>
        <w:jc w:val="both"/>
        <w:rPr>
          <w:rFonts w:ascii="Times New Roman" w:hAnsi="Times New Roman"/>
          <w:b w:val="0"/>
          <w:i w:val="0"/>
          <w:szCs w:val="24"/>
        </w:rPr>
      </w:pPr>
      <w:r w:rsidRPr="002F53EA">
        <w:rPr>
          <w:rFonts w:ascii="Times New Roman" w:hAnsi="Times New Roman"/>
          <w:b w:val="0"/>
          <w:i w:val="0"/>
          <w:szCs w:val="24"/>
        </w:rPr>
        <w:t>HAFFA Secretariat’s Office Hours: 9:00am to 12:50pm and 2:00pm to 5:</w:t>
      </w:r>
      <w:r w:rsidR="004A02C1">
        <w:rPr>
          <w:rFonts w:ascii="Times New Roman" w:hAnsi="Times New Roman" w:hint="eastAsia"/>
          <w:b w:val="0"/>
          <w:i w:val="0"/>
          <w:szCs w:val="24"/>
          <w:lang w:eastAsia="zh-HK"/>
        </w:rPr>
        <w:t>45</w:t>
      </w:r>
      <w:r w:rsidRPr="002F53EA">
        <w:rPr>
          <w:rFonts w:ascii="Times New Roman" w:hAnsi="Times New Roman"/>
          <w:b w:val="0"/>
          <w:i w:val="0"/>
          <w:szCs w:val="24"/>
        </w:rPr>
        <w:t>pm</w:t>
      </w:r>
      <w:r w:rsidR="004A02C1">
        <w:rPr>
          <w:rFonts w:ascii="Times New Roman" w:hAnsi="Times New Roman"/>
          <w:b w:val="0"/>
          <w:i w:val="0"/>
          <w:szCs w:val="24"/>
        </w:rPr>
        <w:t xml:space="preserve"> on Weekdays (Monday to Friday)</w:t>
      </w:r>
      <w:r w:rsidR="004A02C1">
        <w:rPr>
          <w:rFonts w:ascii="Times New Roman" w:hAnsi="Times New Roman" w:hint="eastAsia"/>
          <w:b w:val="0"/>
          <w:i w:val="0"/>
          <w:szCs w:val="24"/>
          <w:lang w:eastAsia="zh-HK"/>
        </w:rPr>
        <w:t xml:space="preserve">. </w:t>
      </w:r>
      <w:r w:rsidRPr="002F53EA">
        <w:rPr>
          <w:rFonts w:ascii="Times New Roman" w:hAnsi="Times New Roman"/>
          <w:b w:val="0"/>
          <w:i w:val="0"/>
          <w:szCs w:val="24"/>
        </w:rPr>
        <w:t xml:space="preserve">The Secretariat will be closed on </w:t>
      </w:r>
      <w:r w:rsidR="004A02C1">
        <w:rPr>
          <w:rFonts w:ascii="Times New Roman" w:hAnsi="Times New Roman" w:hint="eastAsia"/>
          <w:b w:val="0"/>
          <w:i w:val="0"/>
          <w:szCs w:val="24"/>
          <w:lang w:eastAsia="zh-HK"/>
        </w:rPr>
        <w:t xml:space="preserve">Saturdays, </w:t>
      </w:r>
      <w:r w:rsidRPr="002F53EA">
        <w:rPr>
          <w:rFonts w:ascii="Times New Roman" w:hAnsi="Times New Roman"/>
          <w:b w:val="0"/>
          <w:i w:val="0"/>
          <w:szCs w:val="24"/>
        </w:rPr>
        <w:t xml:space="preserve">Sundays, public holidays and dates when typhoon signal no.8 or </w:t>
      </w:r>
      <w:r w:rsidR="000403A4" w:rsidRPr="002F53EA">
        <w:rPr>
          <w:rFonts w:ascii="Times New Roman" w:hAnsi="Times New Roman" w:hint="eastAsia"/>
          <w:b w:val="0"/>
          <w:i w:val="0"/>
          <w:szCs w:val="24"/>
          <w:lang w:eastAsia="zh-TW"/>
        </w:rPr>
        <w:t>above/B</w:t>
      </w:r>
      <w:r w:rsidRPr="002F53EA">
        <w:rPr>
          <w:rFonts w:ascii="Times New Roman" w:hAnsi="Times New Roman"/>
          <w:b w:val="0"/>
          <w:i w:val="0"/>
          <w:szCs w:val="24"/>
        </w:rPr>
        <w:t xml:space="preserve">lack </w:t>
      </w:r>
      <w:r w:rsidR="000403A4" w:rsidRPr="002F53EA">
        <w:rPr>
          <w:rFonts w:ascii="Times New Roman" w:hAnsi="Times New Roman" w:hint="eastAsia"/>
          <w:b w:val="0"/>
          <w:i w:val="0"/>
          <w:szCs w:val="24"/>
          <w:lang w:eastAsia="zh-TW"/>
        </w:rPr>
        <w:t>R</w:t>
      </w:r>
      <w:r w:rsidRPr="002F53EA">
        <w:rPr>
          <w:rFonts w:ascii="Times New Roman" w:hAnsi="Times New Roman"/>
          <w:b w:val="0"/>
          <w:i w:val="0"/>
          <w:szCs w:val="24"/>
        </w:rPr>
        <w:t>ain</w:t>
      </w:r>
      <w:r w:rsidR="000403A4" w:rsidRPr="002F53EA">
        <w:rPr>
          <w:rFonts w:ascii="Times New Roman" w:hAnsi="Times New Roman" w:hint="eastAsia"/>
          <w:b w:val="0"/>
          <w:i w:val="0"/>
          <w:szCs w:val="24"/>
          <w:lang w:eastAsia="zh-TW"/>
        </w:rPr>
        <w:t>storm Warning</w:t>
      </w:r>
      <w:r w:rsidRPr="002F53EA">
        <w:rPr>
          <w:rFonts w:ascii="Times New Roman" w:hAnsi="Times New Roman"/>
          <w:b w:val="0"/>
          <w:i w:val="0"/>
          <w:szCs w:val="24"/>
        </w:rPr>
        <w:t xml:space="preserve"> is hoisted. Should you have any queries, please contact HAFFA Secretariat: 8/F., China Hong Kong Centre, </w:t>
      </w:r>
      <w:smartTag w:uri="urn:schemas-microsoft-com:office:smarttags" w:element="Street">
        <w:smartTag w:uri="urn:schemas-microsoft-com:office:smarttags" w:element="address">
          <w:r w:rsidRPr="002F53EA">
            <w:rPr>
              <w:rFonts w:ascii="Times New Roman" w:hAnsi="Times New Roman"/>
              <w:b w:val="0"/>
              <w:i w:val="0"/>
              <w:szCs w:val="24"/>
            </w:rPr>
            <w:t>122-126 Canton Road</w:t>
          </w:r>
        </w:smartTag>
      </w:smartTag>
      <w:r w:rsidRPr="002F53EA">
        <w:rPr>
          <w:rFonts w:ascii="Times New Roman" w:hAnsi="Times New Roman"/>
          <w:b w:val="0"/>
          <w:i w:val="0"/>
          <w:szCs w:val="24"/>
        </w:rPr>
        <w:t xml:space="preserve">, </w:t>
      </w:r>
      <w:proofErr w:type="spellStart"/>
      <w:r w:rsidRPr="002F53EA">
        <w:rPr>
          <w:rFonts w:ascii="Times New Roman" w:hAnsi="Times New Roman"/>
          <w:b w:val="0"/>
          <w:i w:val="0"/>
          <w:szCs w:val="24"/>
        </w:rPr>
        <w:t>Tsimshatsui</w:t>
      </w:r>
      <w:proofErr w:type="spellEnd"/>
      <w:r w:rsidRPr="002F53EA">
        <w:rPr>
          <w:rFonts w:ascii="Times New Roman" w:hAnsi="Times New Roman"/>
          <w:b w:val="0"/>
          <w:i w:val="0"/>
          <w:szCs w:val="24"/>
        </w:rPr>
        <w:t xml:space="preserve">, </w:t>
      </w:r>
      <w:smartTag w:uri="urn:schemas-microsoft-com:office:smarttags" w:element="place">
        <w:r w:rsidRPr="002F53EA">
          <w:rPr>
            <w:rFonts w:ascii="Times New Roman" w:hAnsi="Times New Roman"/>
            <w:b w:val="0"/>
            <w:i w:val="0"/>
            <w:szCs w:val="24"/>
          </w:rPr>
          <w:t>Hong Kong</w:t>
        </w:r>
      </w:smartTag>
      <w:r w:rsidRPr="002F53EA">
        <w:rPr>
          <w:rFonts w:ascii="Times New Roman" w:hAnsi="Times New Roman"/>
          <w:b w:val="0"/>
          <w:i w:val="0"/>
          <w:szCs w:val="24"/>
        </w:rPr>
        <w:t xml:space="preserve">. Tel: 852- 27963121 </w:t>
      </w:r>
      <w:r w:rsidR="00267988">
        <w:rPr>
          <w:rFonts w:ascii="Times New Roman" w:hAnsi="Times New Roman"/>
          <w:b w:val="0"/>
          <w:i w:val="0"/>
          <w:szCs w:val="24"/>
        </w:rPr>
        <w:t>Fax: 852- 27548926 and E-mail: e</w:t>
      </w:r>
      <w:r w:rsidRPr="002F53EA">
        <w:rPr>
          <w:rFonts w:ascii="Times New Roman" w:hAnsi="Times New Roman"/>
          <w:b w:val="0"/>
          <w:i w:val="0"/>
          <w:szCs w:val="24"/>
        </w:rPr>
        <w:t>nquiry@haffa.com.hk</w:t>
      </w:r>
      <w:r w:rsidR="00267988">
        <w:rPr>
          <w:rFonts w:ascii="Times New Roman" w:hAnsi="Times New Roman"/>
          <w:b w:val="0"/>
          <w:i w:val="0"/>
          <w:szCs w:val="24"/>
        </w:rPr>
        <w:t>.</w:t>
      </w:r>
    </w:p>
    <w:p w:rsidR="0062330B" w:rsidRPr="002F53EA" w:rsidRDefault="0062330B" w:rsidP="00267988">
      <w:pPr>
        <w:pStyle w:val="2"/>
        <w:widowControl w:val="0"/>
        <w:spacing w:line="360" w:lineRule="auto"/>
        <w:jc w:val="both"/>
        <w:rPr>
          <w:rFonts w:ascii="Times New Roman" w:hAnsi="Times New Roman"/>
          <w:b w:val="0"/>
          <w:i w:val="0"/>
          <w:szCs w:val="24"/>
        </w:rPr>
      </w:pPr>
      <w:r w:rsidRPr="002F53EA">
        <w:rPr>
          <w:rFonts w:ascii="Times New Roman" w:hAnsi="Times New Roman"/>
          <w:b w:val="0"/>
          <w:i w:val="0"/>
          <w:szCs w:val="24"/>
        </w:rPr>
        <w:t>The actual date/time of receipt for any data submission and/or chop order placement at the HAFFA Secretariat will be taken as the official date/time of submission.</w:t>
      </w:r>
    </w:p>
    <w:p w:rsidR="0062330B" w:rsidRPr="00795CFD" w:rsidRDefault="0062330B" w:rsidP="00267988">
      <w:pPr>
        <w:pStyle w:val="2"/>
        <w:widowControl w:val="0"/>
        <w:spacing w:line="360" w:lineRule="auto"/>
        <w:jc w:val="both"/>
        <w:rPr>
          <w:rFonts w:ascii="Times New Roman" w:hAnsi="Times New Roman"/>
          <w:b w:val="0"/>
          <w:i w:val="0"/>
          <w:szCs w:val="24"/>
        </w:rPr>
      </w:pPr>
      <w:r w:rsidRPr="002F53EA">
        <w:rPr>
          <w:rFonts w:ascii="Times New Roman" w:hAnsi="Times New Roman"/>
          <w:b w:val="0"/>
          <w:i w:val="0"/>
          <w:szCs w:val="24"/>
        </w:rPr>
        <w:t>All forms, offi</w:t>
      </w:r>
      <w:r w:rsidR="00BD1D85">
        <w:rPr>
          <w:rFonts w:ascii="Times New Roman" w:hAnsi="Times New Roman"/>
          <w:b w:val="0"/>
          <w:i w:val="0"/>
          <w:szCs w:val="24"/>
        </w:rPr>
        <w:t>cial letters and updated record</w:t>
      </w:r>
      <w:r w:rsidRPr="002F53EA">
        <w:rPr>
          <w:rFonts w:ascii="Times New Roman" w:hAnsi="Times New Roman"/>
          <w:b w:val="0"/>
          <w:i w:val="0"/>
          <w:szCs w:val="24"/>
        </w:rPr>
        <w:t>(s) must be signed using authorized signature along with company chop. Authorized signature means any ONE signature from the top management listed in the FTR form submitted to HAFFA. To protect your cargo, your management is required to update HAFFA on the list of authorized signature in advance by post (with original signature and company chop). Any last-minute updates of signature by fax will not be accepted.</w:t>
      </w:r>
      <w:r w:rsidR="00657B5F">
        <w:rPr>
          <w:rFonts w:ascii="Times New Roman" w:hAnsi="Times New Roman" w:hint="eastAsia"/>
          <w:b w:val="0"/>
          <w:i w:val="0"/>
          <w:szCs w:val="24"/>
        </w:rPr>
        <w:t xml:space="preserve">  </w:t>
      </w:r>
      <w:r w:rsidRPr="008D5778">
        <w:rPr>
          <w:rFonts w:ascii="Times New Roman" w:hAnsi="Times New Roman"/>
          <w:b w:val="0"/>
          <w:i w:val="0"/>
          <w:szCs w:val="24"/>
        </w:rPr>
        <w:t xml:space="preserve"> </w:t>
      </w:r>
      <w:r w:rsidR="00657B5F" w:rsidRPr="00795CFD">
        <w:rPr>
          <w:rFonts w:ascii="Times New Roman" w:hAnsi="Times New Roman"/>
          <w:b w:val="0"/>
          <w:i w:val="0"/>
          <w:szCs w:val="24"/>
        </w:rPr>
        <w:t xml:space="preserve">If all the previously submitted authorized signatures have been resigned from the company, the letter to HAFFA for updating the latest authorized signature(s) of the top management must be signed by any one of the directors listed in the latest “Annual Return” (i.e. Form </w:t>
      </w:r>
      <w:r w:rsidR="00891D6C">
        <w:rPr>
          <w:rFonts w:ascii="Times New Roman" w:hAnsi="Times New Roman" w:hint="eastAsia"/>
          <w:b w:val="0"/>
          <w:i w:val="0"/>
          <w:szCs w:val="24"/>
          <w:lang w:eastAsia="zh-HK"/>
        </w:rPr>
        <w:t>N</w:t>
      </w:r>
      <w:r w:rsidR="00657B5F" w:rsidRPr="00795CFD">
        <w:rPr>
          <w:rFonts w:ascii="Times New Roman" w:hAnsi="Times New Roman"/>
          <w:b w:val="0"/>
          <w:i w:val="0"/>
          <w:szCs w:val="24"/>
        </w:rPr>
        <w:t>AR1) or “Noti</w:t>
      </w:r>
      <w:r w:rsidR="00891D6C">
        <w:rPr>
          <w:rFonts w:ascii="Times New Roman" w:hAnsi="Times New Roman" w:hint="eastAsia"/>
          <w:b w:val="0"/>
          <w:i w:val="0"/>
          <w:szCs w:val="24"/>
          <w:lang w:eastAsia="zh-HK"/>
        </w:rPr>
        <w:t>ce</w:t>
      </w:r>
      <w:r w:rsidR="00657B5F" w:rsidRPr="00795CFD">
        <w:rPr>
          <w:rFonts w:ascii="Times New Roman" w:hAnsi="Times New Roman"/>
          <w:b w:val="0"/>
          <w:i w:val="0"/>
          <w:szCs w:val="24"/>
        </w:rPr>
        <w:t xml:space="preserve"> of Change of </w:t>
      </w:r>
      <w:r w:rsidR="00891D6C">
        <w:rPr>
          <w:rFonts w:ascii="Times New Roman" w:hAnsi="Times New Roman" w:hint="eastAsia"/>
          <w:b w:val="0"/>
          <w:i w:val="0"/>
          <w:szCs w:val="24"/>
          <w:lang w:eastAsia="zh-HK"/>
        </w:rPr>
        <w:t xml:space="preserve">Company </w:t>
      </w:r>
      <w:r w:rsidR="00657B5F" w:rsidRPr="00795CFD">
        <w:rPr>
          <w:rFonts w:ascii="Times New Roman" w:hAnsi="Times New Roman"/>
          <w:b w:val="0"/>
          <w:i w:val="0"/>
          <w:szCs w:val="24"/>
        </w:rPr>
        <w:t xml:space="preserve">Secretary and Director (Appointment /Cessation)” (i.e. Form </w:t>
      </w:r>
      <w:r w:rsidR="00F45A41">
        <w:rPr>
          <w:rFonts w:ascii="Times New Roman" w:hAnsi="Times New Roman"/>
          <w:b w:val="0"/>
          <w:i w:val="0"/>
          <w:szCs w:val="24"/>
        </w:rPr>
        <w:t>N</w:t>
      </w:r>
      <w:r w:rsidR="00657B5F" w:rsidRPr="00795CFD">
        <w:rPr>
          <w:rFonts w:ascii="Times New Roman" w:hAnsi="Times New Roman"/>
          <w:b w:val="0"/>
          <w:i w:val="0"/>
          <w:szCs w:val="24"/>
        </w:rPr>
        <w:t>D</w:t>
      </w:r>
      <w:smartTag w:uri="urn:schemas-microsoft-com:office:smarttags" w:element="chmetcnv">
        <w:smartTagPr>
          <w:attr w:name="UnitName" w:val="a"/>
          <w:attr w:name="SourceValue" w:val="2"/>
          <w:attr w:name="HasSpace" w:val="False"/>
          <w:attr w:name="Negative" w:val="False"/>
          <w:attr w:name="NumberType" w:val="1"/>
          <w:attr w:name="TCSC" w:val="0"/>
        </w:smartTagPr>
        <w:r w:rsidR="00657B5F" w:rsidRPr="00795CFD">
          <w:rPr>
            <w:rFonts w:ascii="Times New Roman" w:hAnsi="Times New Roman"/>
            <w:b w:val="0"/>
            <w:i w:val="0"/>
            <w:szCs w:val="24"/>
          </w:rPr>
          <w:t>2A</w:t>
        </w:r>
      </w:smartTag>
      <w:r w:rsidR="00657B5F" w:rsidRPr="00795CFD">
        <w:rPr>
          <w:rFonts w:ascii="Times New Roman" w:hAnsi="Times New Roman"/>
          <w:b w:val="0"/>
          <w:i w:val="0"/>
          <w:szCs w:val="24"/>
        </w:rPr>
        <w:t xml:space="preserve">) and a certified true copy of Form </w:t>
      </w:r>
      <w:r w:rsidR="00891D6C">
        <w:rPr>
          <w:rFonts w:ascii="Times New Roman" w:hAnsi="Times New Roman" w:hint="eastAsia"/>
          <w:b w:val="0"/>
          <w:i w:val="0"/>
          <w:szCs w:val="24"/>
          <w:lang w:eastAsia="zh-HK"/>
        </w:rPr>
        <w:t>N</w:t>
      </w:r>
      <w:r w:rsidR="00657B5F" w:rsidRPr="00795CFD">
        <w:rPr>
          <w:rFonts w:ascii="Times New Roman" w:hAnsi="Times New Roman"/>
          <w:b w:val="0"/>
          <w:i w:val="0"/>
          <w:szCs w:val="24"/>
        </w:rPr>
        <w:t xml:space="preserve">AR1 or Form </w:t>
      </w:r>
      <w:r w:rsidR="00891D6C">
        <w:rPr>
          <w:rFonts w:ascii="Times New Roman" w:hAnsi="Times New Roman" w:hint="eastAsia"/>
          <w:b w:val="0"/>
          <w:i w:val="0"/>
          <w:szCs w:val="24"/>
          <w:lang w:eastAsia="zh-HK"/>
        </w:rPr>
        <w:t>N</w:t>
      </w:r>
      <w:r w:rsidR="00657B5F" w:rsidRPr="00795CFD">
        <w:rPr>
          <w:rFonts w:ascii="Times New Roman" w:hAnsi="Times New Roman"/>
          <w:b w:val="0"/>
          <w:i w:val="0"/>
          <w:szCs w:val="24"/>
        </w:rPr>
        <w:t>D</w:t>
      </w:r>
      <w:smartTag w:uri="urn:schemas-microsoft-com:office:smarttags" w:element="chmetcnv">
        <w:smartTagPr>
          <w:attr w:name="UnitName" w:val="a"/>
          <w:attr w:name="SourceValue" w:val="2"/>
          <w:attr w:name="HasSpace" w:val="False"/>
          <w:attr w:name="Negative" w:val="False"/>
          <w:attr w:name="NumberType" w:val="1"/>
          <w:attr w:name="TCSC" w:val="0"/>
        </w:smartTagPr>
        <w:r w:rsidR="00657B5F" w:rsidRPr="00795CFD">
          <w:rPr>
            <w:rFonts w:ascii="Times New Roman" w:hAnsi="Times New Roman"/>
            <w:b w:val="0"/>
            <w:i w:val="0"/>
            <w:szCs w:val="24"/>
          </w:rPr>
          <w:t>2A</w:t>
        </w:r>
      </w:smartTag>
      <w:r w:rsidR="00657B5F" w:rsidRPr="00795CFD">
        <w:rPr>
          <w:rFonts w:ascii="Times New Roman" w:hAnsi="Times New Roman"/>
          <w:b w:val="0"/>
          <w:i w:val="0"/>
          <w:szCs w:val="24"/>
        </w:rPr>
        <w:t xml:space="preserve"> should also be submitted.</w:t>
      </w:r>
    </w:p>
    <w:p w:rsidR="004B4724" w:rsidRDefault="004B4724" w:rsidP="00267988">
      <w:pPr>
        <w:pStyle w:val="2"/>
        <w:widowControl w:val="0"/>
        <w:numPr>
          <w:ilvl w:val="0"/>
          <w:numId w:val="0"/>
        </w:numPr>
        <w:spacing w:line="360" w:lineRule="auto"/>
        <w:jc w:val="both"/>
        <w:rPr>
          <w:rFonts w:ascii="Times New Roman" w:hAnsi="Times New Roman"/>
          <w:b w:val="0"/>
          <w:i w:val="0"/>
          <w:szCs w:val="24"/>
          <w:lang w:eastAsia="zh-TW"/>
        </w:rPr>
      </w:pPr>
      <w:r>
        <w:rPr>
          <w:rFonts w:ascii="Times New Roman" w:hAnsi="Times New Roman"/>
          <w:b w:val="0"/>
          <w:i w:val="0"/>
          <w:szCs w:val="24"/>
        </w:rPr>
        <w:br w:type="page"/>
      </w:r>
    </w:p>
    <w:p w:rsidR="004B4724" w:rsidRDefault="004B4724" w:rsidP="00267988">
      <w:pPr>
        <w:jc w:val="both"/>
        <w:rPr>
          <w:lang w:eastAsia="zh-TW"/>
        </w:rPr>
      </w:pPr>
    </w:p>
    <w:p w:rsidR="004B4724" w:rsidRDefault="004B4724" w:rsidP="00267988">
      <w:pPr>
        <w:jc w:val="both"/>
        <w:rPr>
          <w:lang w:eastAsia="zh-TW"/>
        </w:rPr>
      </w:pPr>
    </w:p>
    <w:p w:rsidR="004B4724" w:rsidRPr="004B4724" w:rsidRDefault="004B4724" w:rsidP="00267988">
      <w:pPr>
        <w:jc w:val="both"/>
        <w:rPr>
          <w:lang w:eastAsia="zh-TW"/>
        </w:rPr>
      </w:pPr>
    </w:p>
    <w:p w:rsidR="0062330B" w:rsidRPr="002F53EA" w:rsidRDefault="0062330B" w:rsidP="00267988">
      <w:pPr>
        <w:pStyle w:val="2"/>
        <w:widowControl w:val="0"/>
        <w:spacing w:line="360" w:lineRule="auto"/>
        <w:jc w:val="both"/>
        <w:rPr>
          <w:rFonts w:ascii="Times New Roman" w:hAnsi="Times New Roman"/>
          <w:b w:val="0"/>
          <w:i w:val="0"/>
          <w:szCs w:val="24"/>
        </w:rPr>
      </w:pPr>
      <w:r w:rsidRPr="002F53EA">
        <w:rPr>
          <w:rFonts w:ascii="Times New Roman" w:hAnsi="Times New Roman"/>
          <w:b w:val="0"/>
          <w:i w:val="0"/>
          <w:szCs w:val="24"/>
        </w:rPr>
        <w:t xml:space="preserve">All applicants are requested to ensure all the names and particulars of authorized personnel written on their letters are true, accurate and complete. In case of discrepancy of the existing record, cargo agents who provided such data have to take full responsibilities to amend the data by resubmitting another official amendment letter to HAFFA plus the amendment fee of HKD300.00 for each CTO. </w:t>
      </w:r>
    </w:p>
    <w:p w:rsidR="0062330B" w:rsidRPr="002F53EA" w:rsidRDefault="002F53EA" w:rsidP="00267988">
      <w:pPr>
        <w:pStyle w:val="2"/>
        <w:widowControl w:val="0"/>
        <w:spacing w:line="360" w:lineRule="auto"/>
        <w:jc w:val="both"/>
        <w:rPr>
          <w:rFonts w:ascii="Times New Roman" w:hAnsi="Times New Roman"/>
          <w:b w:val="0"/>
          <w:i w:val="0"/>
          <w:szCs w:val="24"/>
        </w:rPr>
      </w:pPr>
      <w:r w:rsidRPr="002F53EA">
        <w:rPr>
          <w:rFonts w:ascii="Times New Roman" w:hAnsi="Times New Roman" w:hint="eastAsia"/>
          <w:b w:val="0"/>
          <w:i w:val="0"/>
          <w:szCs w:val="24"/>
          <w:lang w:eastAsia="zh-TW"/>
        </w:rPr>
        <w:t>D</w:t>
      </w:r>
      <w:r w:rsidR="0062330B" w:rsidRPr="002F53EA">
        <w:rPr>
          <w:rFonts w:ascii="Times New Roman" w:hAnsi="Times New Roman"/>
          <w:b w:val="0"/>
          <w:i w:val="0"/>
          <w:szCs w:val="24"/>
        </w:rPr>
        <w:t xml:space="preserve">ue to the </w:t>
      </w:r>
      <w:r w:rsidR="0062330B" w:rsidRPr="002F53EA">
        <w:rPr>
          <w:rFonts w:ascii="Times New Roman" w:hAnsi="Times New Roman"/>
          <w:i w:val="0"/>
          <w:szCs w:val="24"/>
          <w:u w:val="single"/>
        </w:rPr>
        <w:t>Copy Right of HAFFA Authorized chop</w:t>
      </w:r>
      <w:r w:rsidR="0062330B" w:rsidRPr="002F53EA">
        <w:rPr>
          <w:rFonts w:ascii="Times New Roman" w:hAnsi="Times New Roman"/>
          <w:b w:val="0"/>
          <w:i w:val="0"/>
          <w:szCs w:val="24"/>
        </w:rPr>
        <w:t xml:space="preserve">, HAFFA emphasizes that all chops could </w:t>
      </w:r>
      <w:r w:rsidR="00495257" w:rsidRPr="002F53EA">
        <w:rPr>
          <w:rFonts w:ascii="Times New Roman" w:hAnsi="Times New Roman"/>
          <w:b w:val="0"/>
          <w:i w:val="0"/>
          <w:szCs w:val="24"/>
        </w:rPr>
        <w:t xml:space="preserve">only </w:t>
      </w:r>
      <w:r w:rsidR="0062330B" w:rsidRPr="002F53EA">
        <w:rPr>
          <w:rFonts w:ascii="Times New Roman" w:hAnsi="Times New Roman"/>
          <w:b w:val="0"/>
          <w:i w:val="0"/>
          <w:szCs w:val="24"/>
        </w:rPr>
        <w:t xml:space="preserve">be ordered through the HAFFA Secretariat. For security purpose, any </w:t>
      </w:r>
      <w:r w:rsidR="0062330B" w:rsidRPr="002F53EA">
        <w:rPr>
          <w:rFonts w:ascii="Times New Roman" w:hAnsi="Times New Roman"/>
          <w:i w:val="0"/>
          <w:szCs w:val="24"/>
          <w:u w:val="single"/>
        </w:rPr>
        <w:t xml:space="preserve">UNAUTHORIZED </w:t>
      </w:r>
      <w:r w:rsidR="0062330B" w:rsidRPr="002F53EA">
        <w:rPr>
          <w:rFonts w:ascii="Times New Roman" w:hAnsi="Times New Roman"/>
          <w:b w:val="0"/>
          <w:i w:val="0"/>
          <w:szCs w:val="24"/>
        </w:rPr>
        <w:t xml:space="preserve">manufacture, reproduction, supply or use of the HAFFA Authorized Chop shall result in the </w:t>
      </w:r>
      <w:r w:rsidR="0062330B" w:rsidRPr="002F53EA">
        <w:rPr>
          <w:rFonts w:ascii="Times New Roman" w:hAnsi="Times New Roman"/>
          <w:i w:val="0"/>
          <w:szCs w:val="24"/>
          <w:u w:val="single"/>
        </w:rPr>
        <w:t>IMMEDIATE TERMINATION of your account and use of HAFFA Authorized Chop</w:t>
      </w:r>
      <w:r w:rsidR="0062330B" w:rsidRPr="002F53EA">
        <w:rPr>
          <w:rFonts w:ascii="Times New Roman" w:hAnsi="Times New Roman"/>
          <w:b w:val="0"/>
          <w:i w:val="0"/>
          <w:szCs w:val="24"/>
        </w:rPr>
        <w:t xml:space="preserve"> in any manner whatsoever, and forfeiture of all related fees paid. </w:t>
      </w:r>
    </w:p>
    <w:p w:rsidR="0062330B" w:rsidRPr="002F53EA" w:rsidRDefault="0062330B" w:rsidP="00267988">
      <w:pPr>
        <w:pStyle w:val="2"/>
        <w:spacing w:line="360" w:lineRule="auto"/>
        <w:jc w:val="both"/>
        <w:rPr>
          <w:rFonts w:ascii="Times New Roman" w:hAnsi="Times New Roman"/>
          <w:b w:val="0"/>
          <w:i w:val="0"/>
          <w:szCs w:val="24"/>
        </w:rPr>
      </w:pPr>
      <w:r w:rsidRPr="002F53EA">
        <w:rPr>
          <w:rFonts w:ascii="Times New Roman" w:hAnsi="Times New Roman"/>
          <w:b w:val="0"/>
          <w:i w:val="0"/>
          <w:szCs w:val="24"/>
        </w:rPr>
        <w:t xml:space="preserve">You are solely responsible for the internal stocking and use of the HAFFA Authorized Chop by your employees. In respect of </w:t>
      </w:r>
      <w:r w:rsidRPr="002F53EA">
        <w:rPr>
          <w:rFonts w:ascii="Times New Roman" w:hAnsi="Times New Roman"/>
          <w:i w:val="0"/>
          <w:szCs w:val="24"/>
          <w:u w:val="single"/>
        </w:rPr>
        <w:t>Lost C</w:t>
      </w:r>
      <w:r w:rsidR="005F7FA3">
        <w:rPr>
          <w:rFonts w:ascii="Times New Roman" w:hAnsi="Times New Roman"/>
          <w:i w:val="0"/>
          <w:szCs w:val="24"/>
          <w:u w:val="single"/>
        </w:rPr>
        <w:t>hop</w:t>
      </w:r>
      <w:r w:rsidRPr="002F53EA">
        <w:rPr>
          <w:rFonts w:ascii="Times New Roman" w:hAnsi="Times New Roman"/>
          <w:b w:val="0"/>
          <w:i w:val="0"/>
          <w:szCs w:val="24"/>
        </w:rPr>
        <w:t xml:space="preserve">, please note that neither the Airlines nor HAFFA will take any responsibility, as Carriers/HAFFA will </w:t>
      </w:r>
      <w:r w:rsidRPr="002F53EA">
        <w:rPr>
          <w:rFonts w:ascii="Times New Roman" w:hAnsi="Times New Roman"/>
          <w:i w:val="0"/>
          <w:szCs w:val="24"/>
        </w:rPr>
        <w:t>NOT</w:t>
      </w:r>
      <w:r w:rsidRPr="002F53EA">
        <w:rPr>
          <w:rFonts w:ascii="Times New Roman" w:hAnsi="Times New Roman"/>
          <w:b w:val="0"/>
          <w:i w:val="0"/>
          <w:szCs w:val="24"/>
        </w:rPr>
        <w:t xml:space="preserve"> keep track/record of any Lost Chop. Agents themselves have to take FULL responsibilities of all their chops. </w:t>
      </w:r>
    </w:p>
    <w:p w:rsidR="0062330B" w:rsidRPr="002F53EA" w:rsidRDefault="0062330B" w:rsidP="00267988">
      <w:pPr>
        <w:pStyle w:val="2"/>
        <w:spacing w:line="360" w:lineRule="auto"/>
        <w:jc w:val="both"/>
        <w:rPr>
          <w:rFonts w:ascii="Times New Roman" w:hAnsi="Times New Roman"/>
          <w:b w:val="0"/>
          <w:i w:val="0"/>
          <w:szCs w:val="24"/>
        </w:rPr>
      </w:pPr>
      <w:r w:rsidRPr="002F53EA">
        <w:rPr>
          <w:rFonts w:ascii="Times New Roman" w:hAnsi="Times New Roman"/>
          <w:b w:val="0"/>
          <w:i w:val="0"/>
          <w:szCs w:val="24"/>
        </w:rPr>
        <w:t xml:space="preserve">With the enhanced program of </w:t>
      </w:r>
      <w:r w:rsidR="00FB310E" w:rsidRPr="00FB310E">
        <w:rPr>
          <w:rFonts w:ascii="Times New Roman" w:hAnsi="Times New Roman"/>
          <w:b w:val="0"/>
          <w:i w:val="0"/>
          <w:szCs w:val="24"/>
        </w:rPr>
        <w:t>H</w:t>
      </w:r>
      <w:r w:rsidR="00FB310E">
        <w:rPr>
          <w:rFonts w:ascii="Times New Roman" w:hAnsi="Times New Roman" w:hint="eastAsia"/>
          <w:b w:val="0"/>
          <w:i w:val="0"/>
          <w:szCs w:val="24"/>
          <w:lang w:eastAsia="zh-TW"/>
        </w:rPr>
        <w:t>ACTL</w:t>
      </w:r>
      <w:r w:rsidR="00FB310E" w:rsidRPr="00FB310E">
        <w:rPr>
          <w:rFonts w:ascii="Times New Roman" w:hAnsi="Times New Roman" w:hint="eastAsia"/>
          <w:b w:val="0"/>
          <w:i w:val="0"/>
          <w:szCs w:val="24"/>
        </w:rPr>
        <w:t xml:space="preserve"> (Hong Kong Air Cargo Terminals Limited), </w:t>
      </w:r>
      <w:r w:rsidR="00FB310E" w:rsidRPr="00FB310E">
        <w:rPr>
          <w:rFonts w:ascii="Times New Roman" w:hAnsi="Times New Roman"/>
          <w:b w:val="0"/>
          <w:i w:val="0"/>
          <w:szCs w:val="24"/>
        </w:rPr>
        <w:t>AAT</w:t>
      </w:r>
      <w:r w:rsidR="00FB310E" w:rsidRPr="00FB310E">
        <w:rPr>
          <w:rFonts w:ascii="Times New Roman" w:hAnsi="Times New Roman" w:hint="eastAsia"/>
          <w:b w:val="0"/>
          <w:i w:val="0"/>
          <w:szCs w:val="24"/>
        </w:rPr>
        <w:t xml:space="preserve"> (Asia Airfreight Ter</w:t>
      </w:r>
      <w:r w:rsidR="00FB310E" w:rsidRPr="00944BC9">
        <w:rPr>
          <w:rFonts w:ascii="Times New Roman" w:hAnsi="Times New Roman" w:hint="eastAsia"/>
          <w:b w:val="0"/>
          <w:i w:val="0"/>
          <w:szCs w:val="24"/>
        </w:rPr>
        <w:t>minal) and CPCT</w:t>
      </w:r>
      <w:r w:rsidR="00FB310E" w:rsidRPr="00944BC9">
        <w:rPr>
          <w:rFonts w:ascii="Times New Roman" w:hAnsi="Times New Roman"/>
          <w:b w:val="0"/>
          <w:i w:val="0"/>
          <w:szCs w:val="24"/>
        </w:rPr>
        <w:t xml:space="preserve"> </w:t>
      </w:r>
      <w:r w:rsidR="00FB310E" w:rsidRPr="00944BC9">
        <w:rPr>
          <w:rFonts w:ascii="Times New Roman" w:hAnsi="Times New Roman" w:hint="eastAsia"/>
          <w:b w:val="0"/>
          <w:i w:val="0"/>
          <w:szCs w:val="24"/>
        </w:rPr>
        <w:t>(Cathay Pacific Cargo Terminal)</w:t>
      </w:r>
      <w:r w:rsidRPr="00944BC9">
        <w:rPr>
          <w:rFonts w:ascii="Times New Roman" w:hAnsi="Times New Roman"/>
          <w:b w:val="0"/>
          <w:i w:val="0"/>
          <w:szCs w:val="24"/>
        </w:rPr>
        <w:t>, there is more flexibility for each cargo agent to assign more authorized personnel collecting the import shipments. Maximum number of authorized personnel allow</w:t>
      </w:r>
      <w:r w:rsidR="00495257" w:rsidRPr="00944BC9">
        <w:rPr>
          <w:rFonts w:ascii="Times New Roman" w:hAnsi="Times New Roman" w:hint="eastAsia"/>
          <w:b w:val="0"/>
          <w:i w:val="0"/>
          <w:szCs w:val="24"/>
          <w:lang w:eastAsia="zh-TW"/>
        </w:rPr>
        <w:t>ed</w:t>
      </w:r>
      <w:r w:rsidRPr="00944BC9">
        <w:rPr>
          <w:rFonts w:ascii="Times New Roman" w:hAnsi="Times New Roman"/>
          <w:b w:val="0"/>
          <w:i w:val="0"/>
          <w:szCs w:val="24"/>
        </w:rPr>
        <w:t xml:space="preserve"> to input for</w:t>
      </w:r>
      <w:r w:rsidR="00AB0D06" w:rsidRPr="00944BC9">
        <w:rPr>
          <w:rFonts w:ascii="Times New Roman" w:hAnsi="Times New Roman" w:hint="eastAsia"/>
          <w:b w:val="0"/>
          <w:i w:val="0"/>
          <w:szCs w:val="24"/>
          <w:lang w:eastAsia="zh-TW"/>
        </w:rPr>
        <w:t xml:space="preserve"> </w:t>
      </w:r>
      <w:r w:rsidR="00FB310E" w:rsidRPr="00944BC9">
        <w:rPr>
          <w:rFonts w:ascii="Times New Roman" w:hAnsi="Times New Roman" w:hint="eastAsia"/>
          <w:b w:val="0"/>
          <w:i w:val="0"/>
          <w:szCs w:val="24"/>
          <w:lang w:eastAsia="zh-TW"/>
        </w:rPr>
        <w:t>each CTO</w:t>
      </w:r>
      <w:r w:rsidRPr="00944BC9">
        <w:rPr>
          <w:rFonts w:ascii="Times New Roman" w:hAnsi="Times New Roman"/>
          <w:b w:val="0"/>
          <w:i w:val="0"/>
          <w:szCs w:val="24"/>
        </w:rPr>
        <w:t xml:space="preserve"> </w:t>
      </w:r>
      <w:r w:rsidR="00AB0D06" w:rsidRPr="00944BC9">
        <w:rPr>
          <w:rFonts w:ascii="Times New Roman" w:hAnsi="Times New Roman" w:hint="eastAsia"/>
          <w:b w:val="0"/>
          <w:i w:val="0"/>
          <w:szCs w:val="24"/>
          <w:lang w:eastAsia="zh-TW"/>
        </w:rPr>
        <w:t>is</w:t>
      </w:r>
      <w:r w:rsidR="00522AC9" w:rsidRPr="00944BC9">
        <w:rPr>
          <w:rFonts w:ascii="Times New Roman" w:hAnsi="Times New Roman" w:hint="eastAsia"/>
          <w:b w:val="0"/>
          <w:i w:val="0"/>
          <w:szCs w:val="24"/>
          <w:lang w:eastAsia="zh-TW"/>
        </w:rPr>
        <w:t xml:space="preserve"> </w:t>
      </w:r>
      <w:r w:rsidRPr="00944BC9">
        <w:rPr>
          <w:rFonts w:ascii="Times New Roman" w:hAnsi="Times New Roman"/>
          <w:i w:val="0"/>
          <w:szCs w:val="24"/>
        </w:rPr>
        <w:t>25</w:t>
      </w:r>
      <w:r w:rsidRPr="00944BC9">
        <w:rPr>
          <w:rFonts w:ascii="Times New Roman" w:hAnsi="Times New Roman"/>
          <w:b w:val="0"/>
          <w:i w:val="0"/>
          <w:szCs w:val="24"/>
        </w:rPr>
        <w:t>.  We</w:t>
      </w:r>
      <w:r w:rsidRPr="002F53EA">
        <w:rPr>
          <w:rFonts w:ascii="Times New Roman" w:hAnsi="Times New Roman"/>
          <w:b w:val="0"/>
          <w:i w:val="0"/>
          <w:szCs w:val="24"/>
        </w:rPr>
        <w:t xml:space="preserve"> encourage cargo agents to assign each authorized personnel one chop with a unique chop number as a mean to identify the personnel responsible for your internal work order and monitor the authentic chop for security purpose.</w:t>
      </w:r>
    </w:p>
    <w:p w:rsidR="004B4724" w:rsidRDefault="004B4724" w:rsidP="00267988">
      <w:pPr>
        <w:pStyle w:val="2"/>
        <w:numPr>
          <w:ilvl w:val="0"/>
          <w:numId w:val="0"/>
        </w:numPr>
        <w:spacing w:line="360" w:lineRule="auto"/>
        <w:jc w:val="both"/>
        <w:rPr>
          <w:rFonts w:ascii="Times New Roman" w:hAnsi="Times New Roman"/>
          <w:b w:val="0"/>
          <w:i w:val="0"/>
          <w:szCs w:val="24"/>
          <w:lang w:eastAsia="zh-TW"/>
        </w:rPr>
      </w:pPr>
      <w:r>
        <w:rPr>
          <w:rFonts w:ascii="Times New Roman" w:hAnsi="Times New Roman"/>
          <w:b w:val="0"/>
          <w:i w:val="0"/>
          <w:szCs w:val="24"/>
        </w:rPr>
        <w:br w:type="page"/>
      </w:r>
    </w:p>
    <w:p w:rsidR="004B4724" w:rsidRDefault="004B4724" w:rsidP="00267988">
      <w:pPr>
        <w:jc w:val="both"/>
        <w:rPr>
          <w:lang w:eastAsia="zh-TW"/>
        </w:rPr>
      </w:pPr>
    </w:p>
    <w:p w:rsidR="004B4724" w:rsidRDefault="004B4724" w:rsidP="00267988">
      <w:pPr>
        <w:jc w:val="both"/>
        <w:rPr>
          <w:lang w:eastAsia="zh-TW"/>
        </w:rPr>
      </w:pPr>
    </w:p>
    <w:p w:rsidR="004B4724" w:rsidRPr="004B4724" w:rsidRDefault="004B4724" w:rsidP="00267988">
      <w:pPr>
        <w:jc w:val="both"/>
        <w:rPr>
          <w:lang w:eastAsia="zh-TW"/>
        </w:rPr>
      </w:pPr>
    </w:p>
    <w:p w:rsidR="0062330B" w:rsidRPr="00944BC9" w:rsidRDefault="0062330B" w:rsidP="00267988">
      <w:pPr>
        <w:pStyle w:val="2"/>
        <w:spacing w:line="360" w:lineRule="auto"/>
        <w:jc w:val="both"/>
        <w:rPr>
          <w:rFonts w:ascii="Times New Roman" w:hAnsi="Times New Roman"/>
          <w:b w:val="0"/>
          <w:i w:val="0"/>
          <w:szCs w:val="24"/>
          <w:lang w:eastAsia="zh-TW"/>
        </w:rPr>
      </w:pPr>
      <w:r w:rsidRPr="002F53EA">
        <w:rPr>
          <w:rFonts w:ascii="Times New Roman" w:hAnsi="Times New Roman"/>
          <w:b w:val="0"/>
          <w:i w:val="0"/>
          <w:szCs w:val="24"/>
        </w:rPr>
        <w:t>T</w:t>
      </w:r>
      <w:r w:rsidRPr="00944BC9">
        <w:rPr>
          <w:rFonts w:ascii="Times New Roman" w:hAnsi="Times New Roman"/>
          <w:b w:val="0"/>
          <w:i w:val="0"/>
          <w:szCs w:val="24"/>
        </w:rPr>
        <w:t>he Shipment Release Form (SRF) is an important document, H</w:t>
      </w:r>
      <w:r w:rsidR="00FB310E" w:rsidRPr="00944BC9">
        <w:rPr>
          <w:rFonts w:ascii="Times New Roman" w:hAnsi="Times New Roman" w:hint="eastAsia"/>
          <w:b w:val="0"/>
          <w:i w:val="0"/>
          <w:szCs w:val="24"/>
          <w:lang w:eastAsia="zh-TW"/>
        </w:rPr>
        <w:t xml:space="preserve">ACTL, </w:t>
      </w:r>
      <w:r w:rsidRPr="00944BC9">
        <w:rPr>
          <w:rFonts w:ascii="Times New Roman" w:hAnsi="Times New Roman"/>
          <w:b w:val="0"/>
          <w:i w:val="0"/>
          <w:szCs w:val="24"/>
        </w:rPr>
        <w:t xml:space="preserve">AAT </w:t>
      </w:r>
      <w:r w:rsidR="00FB310E" w:rsidRPr="00944BC9">
        <w:rPr>
          <w:rFonts w:ascii="Times New Roman" w:hAnsi="Times New Roman" w:hint="eastAsia"/>
          <w:b w:val="0"/>
          <w:i w:val="0"/>
          <w:szCs w:val="24"/>
          <w:lang w:eastAsia="zh-TW"/>
        </w:rPr>
        <w:t xml:space="preserve">and CPCT </w:t>
      </w:r>
      <w:r w:rsidRPr="00944BC9">
        <w:rPr>
          <w:rFonts w:ascii="Times New Roman" w:hAnsi="Times New Roman"/>
          <w:b w:val="0"/>
          <w:i w:val="0"/>
          <w:szCs w:val="24"/>
        </w:rPr>
        <w:t xml:space="preserve">will release the goods to the bearer of the SRF. Please keep the SRF </w:t>
      </w:r>
      <w:r w:rsidR="00DC3EE5" w:rsidRPr="00944BC9">
        <w:rPr>
          <w:rFonts w:ascii="Times New Roman" w:hAnsi="Times New Roman"/>
          <w:b w:val="0"/>
          <w:i w:val="0"/>
          <w:szCs w:val="24"/>
        </w:rPr>
        <w:t>carefully and safely.  Y</w:t>
      </w:r>
      <w:r w:rsidRPr="00944BC9">
        <w:rPr>
          <w:rFonts w:ascii="Times New Roman" w:hAnsi="Times New Roman"/>
          <w:b w:val="0"/>
          <w:i w:val="0"/>
          <w:szCs w:val="24"/>
        </w:rPr>
        <w:t>our company will be held responsible for any liability caused by the loss of the SRF in your custody.</w:t>
      </w:r>
    </w:p>
    <w:p w:rsidR="0062330B" w:rsidRPr="002F53EA" w:rsidRDefault="0062330B" w:rsidP="00267988">
      <w:pPr>
        <w:pStyle w:val="2"/>
        <w:spacing w:line="360" w:lineRule="auto"/>
        <w:jc w:val="both"/>
        <w:rPr>
          <w:rFonts w:ascii="Times New Roman" w:hAnsi="Times New Roman"/>
          <w:b w:val="0"/>
          <w:i w:val="0"/>
          <w:szCs w:val="24"/>
        </w:rPr>
      </w:pPr>
      <w:r w:rsidRPr="00944BC9">
        <w:rPr>
          <w:rFonts w:ascii="Times New Roman" w:hAnsi="Times New Roman"/>
          <w:b w:val="0"/>
          <w:i w:val="0"/>
          <w:szCs w:val="24"/>
        </w:rPr>
        <w:t xml:space="preserve">Do safe keep the updated authorized personnel record in your office, as HAFFA in </w:t>
      </w:r>
      <w:r w:rsidR="005F7FA3" w:rsidRPr="00944BC9">
        <w:rPr>
          <w:rFonts w:ascii="Times New Roman" w:hAnsi="Times New Roman"/>
          <w:b w:val="0"/>
          <w:i w:val="0"/>
          <w:szCs w:val="24"/>
        </w:rPr>
        <w:t>no</w:t>
      </w:r>
      <w:r w:rsidRPr="00944BC9">
        <w:rPr>
          <w:rFonts w:ascii="Times New Roman" w:hAnsi="Times New Roman"/>
          <w:b w:val="0"/>
          <w:i w:val="0"/>
          <w:szCs w:val="24"/>
        </w:rPr>
        <w:t xml:space="preserve"> circumstances will disclose these</w:t>
      </w:r>
      <w:r w:rsidRPr="002F53EA">
        <w:rPr>
          <w:rFonts w:ascii="Times New Roman" w:hAnsi="Times New Roman"/>
          <w:b w:val="0"/>
          <w:i w:val="0"/>
          <w:szCs w:val="24"/>
        </w:rPr>
        <w:t xml:space="preserve"> </w:t>
      </w:r>
      <w:r w:rsidR="005F7FA3">
        <w:rPr>
          <w:rFonts w:ascii="Times New Roman" w:hAnsi="Times New Roman"/>
          <w:b w:val="0"/>
          <w:i w:val="0"/>
          <w:szCs w:val="24"/>
        </w:rPr>
        <w:t>confidential</w:t>
      </w:r>
      <w:r w:rsidRPr="002F53EA">
        <w:rPr>
          <w:rFonts w:ascii="Times New Roman" w:hAnsi="Times New Roman"/>
          <w:b w:val="0"/>
          <w:i w:val="0"/>
          <w:szCs w:val="24"/>
        </w:rPr>
        <w:t xml:space="preserve"> data to other party. </w:t>
      </w:r>
    </w:p>
    <w:p w:rsidR="0062330B" w:rsidRPr="002F53EA" w:rsidRDefault="0062330B" w:rsidP="00267988">
      <w:pPr>
        <w:spacing w:line="360" w:lineRule="auto"/>
        <w:jc w:val="both"/>
        <w:rPr>
          <w:sz w:val="24"/>
          <w:szCs w:val="24"/>
          <w:lang w:eastAsia="zh-TW"/>
        </w:rPr>
      </w:pPr>
    </w:p>
    <w:p w:rsidR="0062330B" w:rsidRPr="002F53EA" w:rsidRDefault="0062330B" w:rsidP="00267988">
      <w:pPr>
        <w:spacing w:line="360" w:lineRule="auto"/>
        <w:jc w:val="both"/>
        <w:rPr>
          <w:sz w:val="24"/>
          <w:szCs w:val="24"/>
          <w:lang w:eastAsia="zh-TW"/>
        </w:rPr>
      </w:pPr>
    </w:p>
    <w:p w:rsidR="0062330B" w:rsidRDefault="0062330B">
      <w:pPr>
        <w:spacing w:line="360" w:lineRule="auto"/>
        <w:rPr>
          <w:lang w:eastAsia="zh-TW"/>
        </w:rPr>
        <w:sectPr w:rsidR="0062330B" w:rsidSect="00C22923">
          <w:headerReference w:type="default" r:id="rId23"/>
          <w:footerReference w:type="default" r:id="rId24"/>
          <w:pgSz w:w="11909" w:h="16834" w:code="9"/>
          <w:pgMar w:top="1135" w:right="1800" w:bottom="426" w:left="1800" w:header="1152" w:footer="720" w:gutter="0"/>
          <w:cols w:space="720"/>
        </w:sectPr>
      </w:pPr>
      <w:r w:rsidRPr="002F53EA">
        <w:rPr>
          <w:rFonts w:hint="eastAsia"/>
          <w:sz w:val="24"/>
          <w:szCs w:val="24"/>
          <w:lang w:eastAsia="zh-TW"/>
        </w:rPr>
        <w:t xml:space="preserve">Updated: </w:t>
      </w:r>
      <w:r w:rsidR="004A466D">
        <w:rPr>
          <w:rFonts w:hint="eastAsia"/>
          <w:sz w:val="24"/>
          <w:szCs w:val="24"/>
          <w:lang w:eastAsia="zh-TW"/>
        </w:rPr>
        <w:t>2</w:t>
      </w:r>
      <w:r w:rsidR="00A4186F">
        <w:rPr>
          <w:rFonts w:hint="eastAsia"/>
          <w:sz w:val="24"/>
          <w:szCs w:val="24"/>
          <w:lang w:eastAsia="zh-TW"/>
        </w:rPr>
        <w:t>1</w:t>
      </w:r>
      <w:r w:rsidRPr="00DB2170">
        <w:rPr>
          <w:rFonts w:hint="eastAsia"/>
          <w:sz w:val="24"/>
          <w:szCs w:val="24"/>
          <w:lang w:eastAsia="zh-TW"/>
        </w:rPr>
        <w:t xml:space="preserve"> </w:t>
      </w:r>
      <w:r w:rsidR="00BD1D85">
        <w:rPr>
          <w:rFonts w:hint="eastAsia"/>
          <w:sz w:val="24"/>
          <w:szCs w:val="24"/>
          <w:lang w:eastAsia="zh-TW"/>
        </w:rPr>
        <w:t>June</w:t>
      </w:r>
      <w:r w:rsidR="00370FD2">
        <w:rPr>
          <w:rFonts w:hint="eastAsia"/>
          <w:sz w:val="24"/>
          <w:szCs w:val="24"/>
          <w:lang w:eastAsia="zh-TW"/>
        </w:rPr>
        <w:t xml:space="preserve"> 2017</w:t>
      </w:r>
    </w:p>
    <w:p w:rsidR="0062330B" w:rsidRDefault="0062330B">
      <w:pPr>
        <w:rPr>
          <w:b/>
          <w:bCs/>
          <w:lang w:eastAsia="zh-TW"/>
        </w:rPr>
      </w:pPr>
      <w:r>
        <w:rPr>
          <w:b/>
          <w:bCs/>
        </w:rPr>
        <w:lastRenderedPageBreak/>
        <w:t xml:space="preserve">Attachment </w:t>
      </w:r>
      <w:r>
        <w:rPr>
          <w:rFonts w:hint="eastAsia"/>
          <w:b/>
          <w:bCs/>
          <w:lang w:eastAsia="zh-TW"/>
        </w:rPr>
        <w:t>1</w:t>
      </w:r>
    </w:p>
    <w:p w:rsidR="0062330B" w:rsidRDefault="0062330B">
      <w:pPr>
        <w:pStyle w:val="a6"/>
      </w:pPr>
    </w:p>
    <w:p w:rsidR="0062330B" w:rsidRDefault="0062330B">
      <w:pPr>
        <w:pStyle w:val="Web1"/>
        <w:spacing w:before="0" w:after="0" w:line="0" w:lineRule="atLeast"/>
        <w:jc w:val="center"/>
        <w:rPr>
          <w:rFonts w:hint="default"/>
          <w:b/>
          <w:caps/>
          <w:color w:val="000080"/>
          <w:sz w:val="26"/>
          <w:u w:val="single"/>
        </w:rPr>
      </w:pPr>
      <w:r>
        <w:rPr>
          <w:b/>
          <w:caps/>
          <w:color w:val="000080"/>
          <w:sz w:val="26"/>
          <w:u w:val="single"/>
        </w:rPr>
        <w:t>Airlines Import Shipment Release System (AISRS)</w:t>
      </w:r>
    </w:p>
    <w:p w:rsidR="0062330B" w:rsidRDefault="0062330B">
      <w:pPr>
        <w:pStyle w:val="6"/>
        <w:numPr>
          <w:ilvl w:val="0"/>
          <w:numId w:val="0"/>
        </w:numPr>
        <w:spacing w:before="60" w:after="20"/>
        <w:jc w:val="center"/>
        <w:rPr>
          <w:b/>
          <w:i w:val="0"/>
          <w:sz w:val="23"/>
        </w:rPr>
      </w:pPr>
      <w:r>
        <w:rPr>
          <w:b/>
          <w:i w:val="0"/>
          <w:sz w:val="23"/>
        </w:rPr>
        <w:t>First Time Registration (FTR) Form</w:t>
      </w:r>
    </w:p>
    <w:tbl>
      <w:tblPr>
        <w:tblW w:w="0" w:type="auto"/>
        <w:tblLayout w:type="fixed"/>
        <w:tblCellMar>
          <w:left w:w="28" w:type="dxa"/>
          <w:right w:w="28" w:type="dxa"/>
        </w:tblCellMar>
        <w:tblLook w:val="0000" w:firstRow="0" w:lastRow="0" w:firstColumn="0" w:lastColumn="0" w:noHBand="0" w:noVBand="0"/>
      </w:tblPr>
      <w:tblGrid>
        <w:gridCol w:w="98"/>
        <w:gridCol w:w="42"/>
        <w:gridCol w:w="658"/>
        <w:gridCol w:w="60"/>
        <w:gridCol w:w="122"/>
        <w:gridCol w:w="126"/>
        <w:gridCol w:w="42"/>
        <w:gridCol w:w="50"/>
        <w:gridCol w:w="270"/>
        <w:gridCol w:w="212"/>
        <w:gridCol w:w="616"/>
        <w:gridCol w:w="362"/>
        <w:gridCol w:w="646"/>
        <w:gridCol w:w="266"/>
        <w:gridCol w:w="168"/>
        <w:gridCol w:w="252"/>
        <w:gridCol w:w="288"/>
        <w:gridCol w:w="70"/>
        <w:gridCol w:w="6"/>
        <w:gridCol w:w="392"/>
        <w:gridCol w:w="72"/>
        <w:gridCol w:w="110"/>
        <w:gridCol w:w="252"/>
        <w:gridCol w:w="28"/>
        <w:gridCol w:w="112"/>
        <w:gridCol w:w="38"/>
        <w:gridCol w:w="340"/>
        <w:gridCol w:w="293"/>
        <w:gridCol w:w="196"/>
        <w:gridCol w:w="76"/>
        <w:gridCol w:w="175"/>
        <w:gridCol w:w="113"/>
        <w:gridCol w:w="602"/>
        <w:gridCol w:w="185"/>
        <w:gridCol w:w="405"/>
        <w:gridCol w:w="922"/>
        <w:gridCol w:w="113"/>
        <w:gridCol w:w="1103"/>
        <w:gridCol w:w="16"/>
        <w:gridCol w:w="84"/>
      </w:tblGrid>
      <w:tr w:rsidR="0062330B">
        <w:tc>
          <w:tcPr>
            <w:tcW w:w="9981" w:type="dxa"/>
            <w:gridSpan w:val="40"/>
            <w:tcBorders>
              <w:bottom w:val="single" w:sz="12" w:space="0" w:color="auto"/>
            </w:tcBorders>
          </w:tcPr>
          <w:p w:rsidR="0062330B" w:rsidRDefault="0062330B">
            <w:pPr>
              <w:ind w:left="113"/>
              <w:rPr>
                <w:b/>
              </w:rPr>
            </w:pPr>
            <w:r>
              <w:rPr>
                <w:b/>
              </w:rPr>
              <w:t>Company Information</w:t>
            </w:r>
          </w:p>
        </w:tc>
      </w:tr>
      <w:tr w:rsidR="0062330B">
        <w:tc>
          <w:tcPr>
            <w:tcW w:w="1680" w:type="dxa"/>
            <w:gridSpan w:val="10"/>
            <w:tcBorders>
              <w:left w:val="single" w:sz="12" w:space="0" w:color="auto"/>
            </w:tcBorders>
          </w:tcPr>
          <w:p w:rsidR="0062330B" w:rsidRDefault="0062330B">
            <w:pPr>
              <w:spacing w:before="120"/>
              <w:ind w:left="113"/>
              <w:rPr>
                <w:sz w:val="22"/>
              </w:rPr>
            </w:pPr>
            <w:r>
              <w:rPr>
                <w:sz w:val="22"/>
              </w:rPr>
              <w:t>Company Name:</w:t>
            </w:r>
          </w:p>
        </w:tc>
        <w:tc>
          <w:tcPr>
            <w:tcW w:w="6985" w:type="dxa"/>
            <w:gridSpan w:val="26"/>
            <w:tcBorders>
              <w:bottom w:val="single" w:sz="4" w:space="0" w:color="auto"/>
            </w:tcBorders>
          </w:tcPr>
          <w:p w:rsidR="0062330B" w:rsidRDefault="0062330B">
            <w:pPr>
              <w:spacing w:before="120"/>
              <w:rPr>
                <w:sz w:val="22"/>
              </w:rPr>
            </w:pPr>
          </w:p>
        </w:tc>
        <w:tc>
          <w:tcPr>
            <w:tcW w:w="1216" w:type="dxa"/>
            <w:gridSpan w:val="2"/>
          </w:tcPr>
          <w:p w:rsidR="0062330B" w:rsidRDefault="0062330B">
            <w:pPr>
              <w:spacing w:before="120"/>
              <w:ind w:left="57"/>
              <w:rPr>
                <w:sz w:val="22"/>
              </w:rPr>
            </w:pPr>
            <w:r>
              <w:rPr>
                <w:sz w:val="22"/>
              </w:rPr>
              <w:t>(in English)</w:t>
            </w:r>
          </w:p>
        </w:tc>
        <w:tc>
          <w:tcPr>
            <w:tcW w:w="100" w:type="dxa"/>
            <w:gridSpan w:val="2"/>
            <w:tcBorders>
              <w:right w:val="single" w:sz="12" w:space="0" w:color="auto"/>
            </w:tcBorders>
          </w:tcPr>
          <w:p w:rsidR="0062330B" w:rsidRDefault="0062330B">
            <w:pPr>
              <w:spacing w:before="120"/>
              <w:ind w:left="113"/>
              <w:rPr>
                <w:sz w:val="22"/>
              </w:rPr>
            </w:pPr>
          </w:p>
        </w:tc>
      </w:tr>
      <w:tr w:rsidR="0062330B">
        <w:tc>
          <w:tcPr>
            <w:tcW w:w="1680" w:type="dxa"/>
            <w:gridSpan w:val="10"/>
            <w:tcBorders>
              <w:left w:val="single" w:sz="12" w:space="0" w:color="auto"/>
            </w:tcBorders>
          </w:tcPr>
          <w:p w:rsidR="0062330B" w:rsidRDefault="0062330B">
            <w:pPr>
              <w:spacing w:before="60"/>
              <w:ind w:left="113"/>
              <w:rPr>
                <w:sz w:val="22"/>
              </w:rPr>
            </w:pPr>
          </w:p>
        </w:tc>
        <w:tc>
          <w:tcPr>
            <w:tcW w:w="6985" w:type="dxa"/>
            <w:gridSpan w:val="26"/>
            <w:tcBorders>
              <w:top w:val="single" w:sz="4" w:space="0" w:color="auto"/>
              <w:bottom w:val="single" w:sz="4" w:space="0" w:color="auto"/>
            </w:tcBorders>
          </w:tcPr>
          <w:p w:rsidR="0062330B" w:rsidRDefault="0062330B">
            <w:pPr>
              <w:pStyle w:val="Web1"/>
              <w:widowControl w:val="0"/>
              <w:spacing w:before="60" w:after="0"/>
              <w:rPr>
                <w:rFonts w:hint="default"/>
                <w:kern w:val="2"/>
                <w:sz w:val="22"/>
              </w:rPr>
            </w:pPr>
          </w:p>
        </w:tc>
        <w:tc>
          <w:tcPr>
            <w:tcW w:w="1216" w:type="dxa"/>
            <w:gridSpan w:val="2"/>
          </w:tcPr>
          <w:p w:rsidR="0062330B" w:rsidRDefault="0062330B">
            <w:pPr>
              <w:spacing w:before="60"/>
              <w:ind w:left="57"/>
              <w:rPr>
                <w:sz w:val="22"/>
              </w:rPr>
            </w:pPr>
            <w:r>
              <w:rPr>
                <w:sz w:val="22"/>
              </w:rPr>
              <w:t>(in Chinese)</w:t>
            </w:r>
          </w:p>
        </w:tc>
        <w:tc>
          <w:tcPr>
            <w:tcW w:w="100" w:type="dxa"/>
            <w:gridSpan w:val="2"/>
            <w:tcBorders>
              <w:right w:val="single" w:sz="12" w:space="0" w:color="auto"/>
            </w:tcBorders>
          </w:tcPr>
          <w:p w:rsidR="0062330B" w:rsidRDefault="0062330B">
            <w:pPr>
              <w:spacing w:before="60"/>
              <w:ind w:left="113"/>
              <w:rPr>
                <w:sz w:val="22"/>
              </w:rPr>
            </w:pPr>
          </w:p>
        </w:tc>
      </w:tr>
      <w:tr w:rsidR="0062330B">
        <w:tc>
          <w:tcPr>
            <w:tcW w:w="1680" w:type="dxa"/>
            <w:gridSpan w:val="10"/>
            <w:tcBorders>
              <w:left w:val="single" w:sz="12" w:space="0" w:color="auto"/>
            </w:tcBorders>
          </w:tcPr>
          <w:p w:rsidR="0062330B" w:rsidRDefault="0062330B">
            <w:pPr>
              <w:spacing w:line="0" w:lineRule="atLeast"/>
              <w:ind w:left="113"/>
              <w:rPr>
                <w:sz w:val="6"/>
              </w:rPr>
            </w:pPr>
          </w:p>
        </w:tc>
        <w:tc>
          <w:tcPr>
            <w:tcW w:w="6985" w:type="dxa"/>
            <w:gridSpan w:val="26"/>
          </w:tcPr>
          <w:p w:rsidR="0062330B" w:rsidRDefault="0062330B">
            <w:pPr>
              <w:spacing w:line="0" w:lineRule="atLeast"/>
              <w:rPr>
                <w:sz w:val="6"/>
              </w:rPr>
            </w:pPr>
          </w:p>
        </w:tc>
        <w:tc>
          <w:tcPr>
            <w:tcW w:w="1316" w:type="dxa"/>
            <w:gridSpan w:val="4"/>
            <w:tcBorders>
              <w:right w:val="single" w:sz="12" w:space="0" w:color="auto"/>
            </w:tcBorders>
          </w:tcPr>
          <w:p w:rsidR="0062330B" w:rsidRDefault="0062330B">
            <w:pPr>
              <w:spacing w:line="0" w:lineRule="atLeast"/>
              <w:rPr>
                <w:sz w:val="6"/>
              </w:rPr>
            </w:pPr>
          </w:p>
        </w:tc>
      </w:tr>
      <w:tr w:rsidR="0062330B">
        <w:tc>
          <w:tcPr>
            <w:tcW w:w="980" w:type="dxa"/>
            <w:gridSpan w:val="5"/>
            <w:tcBorders>
              <w:left w:val="single" w:sz="12" w:space="0" w:color="auto"/>
            </w:tcBorders>
          </w:tcPr>
          <w:p w:rsidR="0062330B" w:rsidRDefault="0062330B">
            <w:pPr>
              <w:spacing w:before="60"/>
              <w:ind w:left="113"/>
              <w:rPr>
                <w:sz w:val="22"/>
              </w:rPr>
            </w:pPr>
            <w:r>
              <w:rPr>
                <w:sz w:val="22"/>
              </w:rPr>
              <w:t>Address:</w:t>
            </w:r>
          </w:p>
        </w:tc>
        <w:tc>
          <w:tcPr>
            <w:tcW w:w="8917" w:type="dxa"/>
            <w:gridSpan w:val="34"/>
            <w:tcBorders>
              <w:bottom w:val="single" w:sz="4" w:space="0" w:color="auto"/>
            </w:tcBorders>
          </w:tcPr>
          <w:p w:rsidR="0062330B" w:rsidRDefault="0062330B">
            <w:pPr>
              <w:spacing w:before="60"/>
              <w:ind w:left="113"/>
              <w:rPr>
                <w:sz w:val="22"/>
              </w:rPr>
            </w:pPr>
          </w:p>
        </w:tc>
        <w:tc>
          <w:tcPr>
            <w:tcW w:w="84" w:type="dxa"/>
            <w:tcBorders>
              <w:right w:val="single" w:sz="12" w:space="0" w:color="auto"/>
            </w:tcBorders>
          </w:tcPr>
          <w:p w:rsidR="0062330B" w:rsidRDefault="0062330B">
            <w:pPr>
              <w:spacing w:before="60"/>
              <w:ind w:left="113"/>
              <w:rPr>
                <w:sz w:val="22"/>
              </w:rPr>
            </w:pPr>
          </w:p>
        </w:tc>
      </w:tr>
      <w:tr w:rsidR="0062330B">
        <w:tc>
          <w:tcPr>
            <w:tcW w:w="980" w:type="dxa"/>
            <w:gridSpan w:val="5"/>
            <w:tcBorders>
              <w:left w:val="single" w:sz="12" w:space="0" w:color="auto"/>
            </w:tcBorders>
          </w:tcPr>
          <w:p w:rsidR="0062330B" w:rsidRDefault="0062330B">
            <w:pPr>
              <w:spacing w:before="60"/>
              <w:ind w:left="113"/>
              <w:rPr>
                <w:sz w:val="22"/>
              </w:rPr>
            </w:pPr>
          </w:p>
        </w:tc>
        <w:tc>
          <w:tcPr>
            <w:tcW w:w="8917" w:type="dxa"/>
            <w:gridSpan w:val="34"/>
            <w:tcBorders>
              <w:top w:val="single" w:sz="4" w:space="0" w:color="auto"/>
              <w:bottom w:val="single" w:sz="4" w:space="0" w:color="auto"/>
            </w:tcBorders>
          </w:tcPr>
          <w:p w:rsidR="0062330B" w:rsidRDefault="0062330B">
            <w:pPr>
              <w:spacing w:before="60"/>
              <w:ind w:left="113"/>
              <w:rPr>
                <w:sz w:val="22"/>
              </w:rPr>
            </w:pPr>
          </w:p>
        </w:tc>
        <w:tc>
          <w:tcPr>
            <w:tcW w:w="84" w:type="dxa"/>
            <w:tcBorders>
              <w:right w:val="single" w:sz="12" w:space="0" w:color="auto"/>
            </w:tcBorders>
          </w:tcPr>
          <w:p w:rsidR="0062330B" w:rsidRDefault="0062330B">
            <w:pPr>
              <w:spacing w:before="60"/>
              <w:ind w:left="113"/>
              <w:rPr>
                <w:sz w:val="22"/>
              </w:rPr>
            </w:pPr>
          </w:p>
        </w:tc>
      </w:tr>
      <w:tr w:rsidR="0062330B">
        <w:tc>
          <w:tcPr>
            <w:tcW w:w="980" w:type="dxa"/>
            <w:gridSpan w:val="5"/>
            <w:tcBorders>
              <w:left w:val="single" w:sz="12" w:space="0" w:color="auto"/>
            </w:tcBorders>
          </w:tcPr>
          <w:p w:rsidR="0062330B" w:rsidRDefault="0062330B">
            <w:pPr>
              <w:spacing w:before="60"/>
              <w:ind w:left="113"/>
              <w:rPr>
                <w:sz w:val="22"/>
              </w:rPr>
            </w:pPr>
          </w:p>
        </w:tc>
        <w:tc>
          <w:tcPr>
            <w:tcW w:w="8917" w:type="dxa"/>
            <w:gridSpan w:val="34"/>
            <w:tcBorders>
              <w:top w:val="single" w:sz="4" w:space="0" w:color="auto"/>
              <w:bottom w:val="single" w:sz="4" w:space="0" w:color="auto"/>
            </w:tcBorders>
          </w:tcPr>
          <w:p w:rsidR="0062330B" w:rsidRDefault="0062330B">
            <w:pPr>
              <w:spacing w:before="60"/>
              <w:ind w:left="113"/>
              <w:rPr>
                <w:sz w:val="22"/>
              </w:rPr>
            </w:pPr>
          </w:p>
        </w:tc>
        <w:tc>
          <w:tcPr>
            <w:tcW w:w="84" w:type="dxa"/>
            <w:tcBorders>
              <w:right w:val="single" w:sz="12" w:space="0" w:color="auto"/>
            </w:tcBorders>
          </w:tcPr>
          <w:p w:rsidR="0062330B" w:rsidRDefault="0062330B">
            <w:pPr>
              <w:spacing w:before="60"/>
              <w:ind w:left="113"/>
              <w:rPr>
                <w:sz w:val="22"/>
              </w:rPr>
            </w:pPr>
          </w:p>
        </w:tc>
      </w:tr>
      <w:tr w:rsidR="0062330B">
        <w:tc>
          <w:tcPr>
            <w:tcW w:w="980" w:type="dxa"/>
            <w:gridSpan w:val="5"/>
            <w:tcBorders>
              <w:left w:val="single" w:sz="12" w:space="0" w:color="auto"/>
            </w:tcBorders>
          </w:tcPr>
          <w:p w:rsidR="0062330B" w:rsidRDefault="0062330B">
            <w:pPr>
              <w:spacing w:line="0" w:lineRule="atLeast"/>
              <w:ind w:left="113"/>
              <w:rPr>
                <w:sz w:val="6"/>
              </w:rPr>
            </w:pPr>
          </w:p>
        </w:tc>
        <w:tc>
          <w:tcPr>
            <w:tcW w:w="8917" w:type="dxa"/>
            <w:gridSpan w:val="34"/>
          </w:tcPr>
          <w:p w:rsidR="0062330B" w:rsidRDefault="0062330B">
            <w:pPr>
              <w:spacing w:line="0" w:lineRule="atLeast"/>
              <w:ind w:left="113"/>
              <w:rPr>
                <w:sz w:val="6"/>
              </w:rPr>
            </w:pPr>
          </w:p>
        </w:tc>
        <w:tc>
          <w:tcPr>
            <w:tcW w:w="84" w:type="dxa"/>
            <w:tcBorders>
              <w:right w:val="single" w:sz="12" w:space="0" w:color="auto"/>
            </w:tcBorders>
          </w:tcPr>
          <w:p w:rsidR="0062330B" w:rsidRDefault="0062330B">
            <w:pPr>
              <w:spacing w:line="0" w:lineRule="atLeast"/>
              <w:ind w:left="113"/>
              <w:rPr>
                <w:sz w:val="6"/>
              </w:rPr>
            </w:pPr>
          </w:p>
        </w:tc>
      </w:tr>
      <w:tr w:rsidR="0062330B">
        <w:tc>
          <w:tcPr>
            <w:tcW w:w="1198" w:type="dxa"/>
            <w:gridSpan w:val="8"/>
            <w:tcBorders>
              <w:left w:val="single" w:sz="12" w:space="0" w:color="auto"/>
            </w:tcBorders>
          </w:tcPr>
          <w:p w:rsidR="0062330B" w:rsidRDefault="0062330B">
            <w:pPr>
              <w:spacing w:before="60"/>
              <w:ind w:left="113"/>
              <w:rPr>
                <w:sz w:val="22"/>
              </w:rPr>
            </w:pPr>
            <w:r>
              <w:rPr>
                <w:sz w:val="22"/>
              </w:rPr>
              <w:t>Telephone:</w:t>
            </w:r>
          </w:p>
        </w:tc>
        <w:tc>
          <w:tcPr>
            <w:tcW w:w="3548" w:type="dxa"/>
            <w:gridSpan w:val="12"/>
            <w:tcBorders>
              <w:bottom w:val="single" w:sz="4" w:space="0" w:color="auto"/>
            </w:tcBorders>
          </w:tcPr>
          <w:p w:rsidR="0062330B" w:rsidRDefault="0062330B">
            <w:pPr>
              <w:spacing w:before="60"/>
              <w:ind w:left="113"/>
              <w:rPr>
                <w:sz w:val="22"/>
              </w:rPr>
            </w:pPr>
          </w:p>
        </w:tc>
        <w:tc>
          <w:tcPr>
            <w:tcW w:w="574" w:type="dxa"/>
            <w:gridSpan w:val="5"/>
          </w:tcPr>
          <w:p w:rsidR="0062330B" w:rsidRDefault="0062330B">
            <w:pPr>
              <w:spacing w:before="60"/>
              <w:ind w:left="113"/>
              <w:rPr>
                <w:sz w:val="22"/>
              </w:rPr>
            </w:pPr>
            <w:r>
              <w:rPr>
                <w:sz w:val="22"/>
              </w:rPr>
              <w:t>Fax:</w:t>
            </w:r>
          </w:p>
        </w:tc>
        <w:tc>
          <w:tcPr>
            <w:tcW w:w="4577" w:type="dxa"/>
            <w:gridSpan w:val="14"/>
            <w:tcBorders>
              <w:bottom w:val="single" w:sz="4" w:space="0" w:color="auto"/>
            </w:tcBorders>
          </w:tcPr>
          <w:p w:rsidR="0062330B" w:rsidRDefault="0062330B">
            <w:pPr>
              <w:spacing w:before="60"/>
              <w:rPr>
                <w:sz w:val="22"/>
              </w:rPr>
            </w:pPr>
          </w:p>
        </w:tc>
        <w:tc>
          <w:tcPr>
            <w:tcW w:w="84" w:type="dxa"/>
            <w:tcBorders>
              <w:right w:val="single" w:sz="12" w:space="0" w:color="auto"/>
            </w:tcBorders>
          </w:tcPr>
          <w:p w:rsidR="0062330B" w:rsidRDefault="0062330B">
            <w:pPr>
              <w:spacing w:before="60"/>
              <w:rPr>
                <w:sz w:val="22"/>
              </w:rPr>
            </w:pPr>
          </w:p>
        </w:tc>
      </w:tr>
      <w:tr w:rsidR="0062330B">
        <w:tc>
          <w:tcPr>
            <w:tcW w:w="1198" w:type="dxa"/>
            <w:gridSpan w:val="8"/>
            <w:tcBorders>
              <w:left w:val="single" w:sz="12" w:space="0" w:color="auto"/>
            </w:tcBorders>
          </w:tcPr>
          <w:p w:rsidR="0062330B" w:rsidRDefault="0062330B">
            <w:pPr>
              <w:spacing w:line="0" w:lineRule="atLeast"/>
              <w:ind w:left="113"/>
              <w:rPr>
                <w:sz w:val="6"/>
              </w:rPr>
            </w:pPr>
          </w:p>
        </w:tc>
        <w:tc>
          <w:tcPr>
            <w:tcW w:w="8699" w:type="dxa"/>
            <w:gridSpan w:val="31"/>
          </w:tcPr>
          <w:p w:rsidR="0062330B" w:rsidRDefault="0062330B">
            <w:pPr>
              <w:spacing w:line="0" w:lineRule="atLeast"/>
              <w:ind w:left="113"/>
              <w:rPr>
                <w:sz w:val="6"/>
              </w:rPr>
            </w:pPr>
          </w:p>
        </w:tc>
        <w:tc>
          <w:tcPr>
            <w:tcW w:w="84" w:type="dxa"/>
            <w:tcBorders>
              <w:right w:val="single" w:sz="12" w:space="0" w:color="auto"/>
            </w:tcBorders>
          </w:tcPr>
          <w:p w:rsidR="0062330B" w:rsidRDefault="0062330B">
            <w:pPr>
              <w:spacing w:line="0" w:lineRule="atLeast"/>
              <w:ind w:left="113"/>
              <w:rPr>
                <w:sz w:val="6"/>
              </w:rPr>
            </w:pPr>
          </w:p>
        </w:tc>
      </w:tr>
      <w:tr w:rsidR="0062330B">
        <w:tc>
          <w:tcPr>
            <w:tcW w:w="798" w:type="dxa"/>
            <w:gridSpan w:val="3"/>
            <w:tcBorders>
              <w:left w:val="single" w:sz="12" w:space="0" w:color="auto"/>
            </w:tcBorders>
          </w:tcPr>
          <w:p w:rsidR="0062330B" w:rsidRDefault="0062330B">
            <w:pPr>
              <w:spacing w:before="60"/>
              <w:ind w:left="113"/>
              <w:rPr>
                <w:sz w:val="22"/>
              </w:rPr>
            </w:pPr>
            <w:r>
              <w:rPr>
                <w:sz w:val="22"/>
              </w:rPr>
              <w:t>Email:</w:t>
            </w:r>
          </w:p>
        </w:tc>
        <w:tc>
          <w:tcPr>
            <w:tcW w:w="3948" w:type="dxa"/>
            <w:gridSpan w:val="17"/>
            <w:tcBorders>
              <w:bottom w:val="single" w:sz="4" w:space="0" w:color="auto"/>
            </w:tcBorders>
          </w:tcPr>
          <w:p w:rsidR="0062330B" w:rsidRDefault="0062330B">
            <w:pPr>
              <w:spacing w:before="60"/>
              <w:ind w:left="113"/>
              <w:rPr>
                <w:sz w:val="22"/>
              </w:rPr>
            </w:pPr>
          </w:p>
        </w:tc>
        <w:tc>
          <w:tcPr>
            <w:tcW w:w="952" w:type="dxa"/>
            <w:gridSpan w:val="7"/>
          </w:tcPr>
          <w:p w:rsidR="0062330B" w:rsidRDefault="0062330B">
            <w:pPr>
              <w:spacing w:before="60"/>
              <w:ind w:left="113"/>
              <w:rPr>
                <w:sz w:val="22"/>
              </w:rPr>
            </w:pPr>
            <w:r>
              <w:rPr>
                <w:sz w:val="22"/>
              </w:rPr>
              <w:t>Website:</w:t>
            </w:r>
          </w:p>
        </w:tc>
        <w:tc>
          <w:tcPr>
            <w:tcW w:w="4199" w:type="dxa"/>
            <w:gridSpan w:val="12"/>
            <w:tcBorders>
              <w:bottom w:val="single" w:sz="4" w:space="0" w:color="auto"/>
            </w:tcBorders>
          </w:tcPr>
          <w:p w:rsidR="0062330B" w:rsidRDefault="0062330B">
            <w:pPr>
              <w:spacing w:before="60"/>
              <w:rPr>
                <w:sz w:val="22"/>
              </w:rPr>
            </w:pPr>
          </w:p>
        </w:tc>
        <w:tc>
          <w:tcPr>
            <w:tcW w:w="84" w:type="dxa"/>
            <w:tcBorders>
              <w:right w:val="single" w:sz="12" w:space="0" w:color="auto"/>
            </w:tcBorders>
          </w:tcPr>
          <w:p w:rsidR="0062330B" w:rsidRDefault="0062330B">
            <w:pPr>
              <w:spacing w:before="60"/>
              <w:rPr>
                <w:sz w:val="22"/>
              </w:rPr>
            </w:pPr>
          </w:p>
        </w:tc>
      </w:tr>
      <w:tr w:rsidR="0062330B">
        <w:tc>
          <w:tcPr>
            <w:tcW w:w="1148" w:type="dxa"/>
            <w:gridSpan w:val="7"/>
            <w:tcBorders>
              <w:left w:val="single" w:sz="12" w:space="0" w:color="auto"/>
            </w:tcBorders>
          </w:tcPr>
          <w:p w:rsidR="0062330B" w:rsidRDefault="0062330B">
            <w:pPr>
              <w:spacing w:line="0" w:lineRule="atLeast"/>
              <w:ind w:left="113"/>
              <w:rPr>
                <w:sz w:val="6"/>
              </w:rPr>
            </w:pPr>
          </w:p>
        </w:tc>
        <w:tc>
          <w:tcPr>
            <w:tcW w:w="8749" w:type="dxa"/>
            <w:gridSpan w:val="32"/>
          </w:tcPr>
          <w:p w:rsidR="0062330B" w:rsidRDefault="0062330B">
            <w:pPr>
              <w:spacing w:line="0" w:lineRule="atLeast"/>
              <w:ind w:left="113"/>
              <w:rPr>
                <w:sz w:val="6"/>
              </w:rPr>
            </w:pPr>
          </w:p>
        </w:tc>
        <w:tc>
          <w:tcPr>
            <w:tcW w:w="84" w:type="dxa"/>
            <w:tcBorders>
              <w:right w:val="single" w:sz="12" w:space="0" w:color="auto"/>
            </w:tcBorders>
          </w:tcPr>
          <w:p w:rsidR="0062330B" w:rsidRDefault="0062330B">
            <w:pPr>
              <w:spacing w:line="0" w:lineRule="atLeast"/>
              <w:ind w:left="113"/>
              <w:rPr>
                <w:sz w:val="6"/>
              </w:rPr>
            </w:pPr>
          </w:p>
        </w:tc>
      </w:tr>
      <w:tr w:rsidR="0062330B">
        <w:tc>
          <w:tcPr>
            <w:tcW w:w="5208" w:type="dxa"/>
            <w:gridSpan w:val="24"/>
            <w:tcBorders>
              <w:left w:val="single" w:sz="12" w:space="0" w:color="auto"/>
            </w:tcBorders>
          </w:tcPr>
          <w:p w:rsidR="0062330B" w:rsidRDefault="0062330B">
            <w:pPr>
              <w:spacing w:before="60"/>
              <w:ind w:left="113"/>
              <w:rPr>
                <w:sz w:val="22"/>
              </w:rPr>
            </w:pPr>
            <w:r>
              <w:rPr>
                <w:sz w:val="22"/>
              </w:rPr>
              <w:t>Certificate of Business Registration No. (copy enclosed):</w:t>
            </w:r>
          </w:p>
        </w:tc>
        <w:tc>
          <w:tcPr>
            <w:tcW w:w="4689" w:type="dxa"/>
            <w:gridSpan w:val="15"/>
            <w:tcBorders>
              <w:bottom w:val="single" w:sz="4" w:space="0" w:color="auto"/>
            </w:tcBorders>
          </w:tcPr>
          <w:p w:rsidR="0062330B" w:rsidRDefault="0062330B">
            <w:pPr>
              <w:pStyle w:val="Web1"/>
              <w:widowControl w:val="0"/>
              <w:spacing w:before="60" w:after="0"/>
              <w:rPr>
                <w:rFonts w:hint="default"/>
                <w:kern w:val="2"/>
                <w:sz w:val="22"/>
              </w:rPr>
            </w:pPr>
          </w:p>
        </w:tc>
        <w:tc>
          <w:tcPr>
            <w:tcW w:w="84" w:type="dxa"/>
            <w:tcBorders>
              <w:right w:val="single" w:sz="12" w:space="0" w:color="auto"/>
            </w:tcBorders>
          </w:tcPr>
          <w:p w:rsidR="0062330B" w:rsidRDefault="0062330B">
            <w:pPr>
              <w:pStyle w:val="Web1"/>
              <w:widowControl w:val="0"/>
              <w:spacing w:before="60" w:after="0"/>
              <w:rPr>
                <w:rFonts w:hint="default"/>
                <w:kern w:val="2"/>
                <w:sz w:val="22"/>
              </w:rPr>
            </w:pPr>
          </w:p>
        </w:tc>
      </w:tr>
      <w:tr w:rsidR="0062330B">
        <w:tc>
          <w:tcPr>
            <w:tcW w:w="1148" w:type="dxa"/>
            <w:gridSpan w:val="7"/>
            <w:tcBorders>
              <w:left w:val="single" w:sz="12" w:space="0" w:color="auto"/>
            </w:tcBorders>
          </w:tcPr>
          <w:p w:rsidR="0062330B" w:rsidRDefault="0062330B">
            <w:pPr>
              <w:spacing w:line="0" w:lineRule="atLeast"/>
              <w:ind w:left="113"/>
              <w:rPr>
                <w:sz w:val="6"/>
              </w:rPr>
            </w:pPr>
          </w:p>
        </w:tc>
        <w:tc>
          <w:tcPr>
            <w:tcW w:w="8749" w:type="dxa"/>
            <w:gridSpan w:val="32"/>
          </w:tcPr>
          <w:p w:rsidR="0062330B" w:rsidRDefault="0062330B">
            <w:pPr>
              <w:spacing w:line="0" w:lineRule="atLeast"/>
              <w:ind w:left="113"/>
              <w:rPr>
                <w:sz w:val="6"/>
              </w:rPr>
            </w:pPr>
          </w:p>
        </w:tc>
        <w:tc>
          <w:tcPr>
            <w:tcW w:w="84" w:type="dxa"/>
            <w:tcBorders>
              <w:right w:val="single" w:sz="12" w:space="0" w:color="auto"/>
            </w:tcBorders>
          </w:tcPr>
          <w:p w:rsidR="0062330B" w:rsidRDefault="0062330B">
            <w:pPr>
              <w:spacing w:line="0" w:lineRule="atLeast"/>
              <w:ind w:left="113"/>
              <w:rPr>
                <w:sz w:val="6"/>
              </w:rPr>
            </w:pPr>
          </w:p>
        </w:tc>
      </w:tr>
      <w:tr w:rsidR="0062330B">
        <w:tc>
          <w:tcPr>
            <w:tcW w:w="3990" w:type="dxa"/>
            <w:gridSpan w:val="16"/>
            <w:tcBorders>
              <w:left w:val="single" w:sz="12" w:space="0" w:color="auto"/>
            </w:tcBorders>
          </w:tcPr>
          <w:p w:rsidR="0062330B" w:rsidRDefault="0062330B">
            <w:pPr>
              <w:spacing w:before="60"/>
              <w:ind w:left="113"/>
              <w:rPr>
                <w:sz w:val="22"/>
              </w:rPr>
            </w:pPr>
            <w:r>
              <w:rPr>
                <w:sz w:val="22"/>
              </w:rPr>
              <w:t>IATA Agent Code, if any (Copy enclosed):</w:t>
            </w:r>
          </w:p>
        </w:tc>
        <w:tc>
          <w:tcPr>
            <w:tcW w:w="5907" w:type="dxa"/>
            <w:gridSpan w:val="23"/>
            <w:tcBorders>
              <w:bottom w:val="single" w:sz="4" w:space="0" w:color="auto"/>
            </w:tcBorders>
          </w:tcPr>
          <w:p w:rsidR="0062330B" w:rsidRDefault="0062330B">
            <w:pPr>
              <w:spacing w:before="60"/>
              <w:rPr>
                <w:sz w:val="22"/>
              </w:rPr>
            </w:pPr>
          </w:p>
        </w:tc>
        <w:tc>
          <w:tcPr>
            <w:tcW w:w="84" w:type="dxa"/>
            <w:tcBorders>
              <w:right w:val="single" w:sz="12" w:space="0" w:color="auto"/>
            </w:tcBorders>
          </w:tcPr>
          <w:p w:rsidR="0062330B" w:rsidRDefault="0062330B">
            <w:pPr>
              <w:spacing w:before="60"/>
              <w:rPr>
                <w:sz w:val="22"/>
              </w:rPr>
            </w:pPr>
          </w:p>
        </w:tc>
      </w:tr>
      <w:tr w:rsidR="0062330B">
        <w:tc>
          <w:tcPr>
            <w:tcW w:w="1148" w:type="dxa"/>
            <w:gridSpan w:val="7"/>
            <w:tcBorders>
              <w:left w:val="single" w:sz="12" w:space="0" w:color="auto"/>
            </w:tcBorders>
          </w:tcPr>
          <w:p w:rsidR="0062330B" w:rsidRDefault="0062330B">
            <w:pPr>
              <w:spacing w:line="0" w:lineRule="atLeast"/>
              <w:ind w:left="113"/>
              <w:rPr>
                <w:sz w:val="6"/>
              </w:rPr>
            </w:pPr>
          </w:p>
        </w:tc>
        <w:tc>
          <w:tcPr>
            <w:tcW w:w="8749" w:type="dxa"/>
            <w:gridSpan w:val="32"/>
          </w:tcPr>
          <w:p w:rsidR="0062330B" w:rsidRDefault="0062330B">
            <w:pPr>
              <w:spacing w:line="0" w:lineRule="atLeast"/>
              <w:ind w:left="113"/>
              <w:rPr>
                <w:sz w:val="6"/>
              </w:rPr>
            </w:pPr>
          </w:p>
        </w:tc>
        <w:tc>
          <w:tcPr>
            <w:tcW w:w="84" w:type="dxa"/>
            <w:tcBorders>
              <w:right w:val="single" w:sz="12" w:space="0" w:color="auto"/>
            </w:tcBorders>
          </w:tcPr>
          <w:p w:rsidR="0062330B" w:rsidRDefault="0062330B">
            <w:pPr>
              <w:spacing w:line="0" w:lineRule="atLeast"/>
              <w:ind w:left="113"/>
              <w:rPr>
                <w:sz w:val="6"/>
              </w:rPr>
            </w:pPr>
          </w:p>
        </w:tc>
      </w:tr>
      <w:tr w:rsidR="0062330B">
        <w:tc>
          <w:tcPr>
            <w:tcW w:w="9897" w:type="dxa"/>
            <w:gridSpan w:val="39"/>
            <w:tcBorders>
              <w:left w:val="single" w:sz="12" w:space="0" w:color="auto"/>
            </w:tcBorders>
          </w:tcPr>
          <w:p w:rsidR="0062330B" w:rsidRDefault="0062330B">
            <w:pPr>
              <w:spacing w:before="60"/>
              <w:ind w:left="113"/>
              <w:rPr>
                <w:sz w:val="22"/>
              </w:rPr>
            </w:pPr>
            <w:r>
              <w:rPr>
                <w:sz w:val="22"/>
              </w:rPr>
              <w:t>List of 3 Authorized Signatures from the top management:</w:t>
            </w:r>
          </w:p>
        </w:tc>
        <w:tc>
          <w:tcPr>
            <w:tcW w:w="84" w:type="dxa"/>
            <w:tcBorders>
              <w:right w:val="single" w:sz="12" w:space="0" w:color="auto"/>
            </w:tcBorders>
          </w:tcPr>
          <w:p w:rsidR="0062330B" w:rsidRDefault="0062330B">
            <w:pPr>
              <w:pStyle w:val="Web1"/>
              <w:widowControl w:val="0"/>
              <w:spacing w:before="60" w:after="0"/>
              <w:rPr>
                <w:rFonts w:hint="default"/>
                <w:kern w:val="2"/>
                <w:sz w:val="22"/>
              </w:rPr>
            </w:pPr>
          </w:p>
        </w:tc>
      </w:tr>
      <w:tr w:rsidR="0062330B">
        <w:tc>
          <w:tcPr>
            <w:tcW w:w="1106" w:type="dxa"/>
            <w:gridSpan w:val="6"/>
            <w:tcBorders>
              <w:left w:val="single" w:sz="12" w:space="0" w:color="auto"/>
            </w:tcBorders>
          </w:tcPr>
          <w:p w:rsidR="0062330B" w:rsidRDefault="0062330B">
            <w:pPr>
              <w:spacing w:before="300"/>
              <w:ind w:left="113"/>
              <w:rPr>
                <w:sz w:val="22"/>
              </w:rPr>
            </w:pPr>
            <w:r>
              <w:rPr>
                <w:sz w:val="22"/>
              </w:rPr>
              <w:t>1. Name:</w:t>
            </w:r>
          </w:p>
        </w:tc>
        <w:tc>
          <w:tcPr>
            <w:tcW w:w="2464" w:type="dxa"/>
            <w:gridSpan w:val="8"/>
            <w:tcBorders>
              <w:bottom w:val="single" w:sz="4" w:space="0" w:color="auto"/>
            </w:tcBorders>
          </w:tcPr>
          <w:p w:rsidR="0062330B" w:rsidRDefault="0062330B">
            <w:pPr>
              <w:spacing w:before="300"/>
              <w:ind w:left="113"/>
              <w:rPr>
                <w:sz w:val="22"/>
              </w:rPr>
            </w:pPr>
          </w:p>
        </w:tc>
        <w:tc>
          <w:tcPr>
            <w:tcW w:w="784" w:type="dxa"/>
            <w:gridSpan w:val="5"/>
          </w:tcPr>
          <w:p w:rsidR="0062330B" w:rsidRDefault="0062330B">
            <w:pPr>
              <w:spacing w:before="300"/>
              <w:ind w:left="113"/>
              <w:rPr>
                <w:sz w:val="22"/>
              </w:rPr>
            </w:pPr>
            <w:r>
              <w:rPr>
                <w:sz w:val="22"/>
              </w:rPr>
              <w:t>Title:</w:t>
            </w:r>
          </w:p>
        </w:tc>
        <w:tc>
          <w:tcPr>
            <w:tcW w:w="2197" w:type="dxa"/>
            <w:gridSpan w:val="13"/>
            <w:tcBorders>
              <w:bottom w:val="single" w:sz="4" w:space="0" w:color="auto"/>
            </w:tcBorders>
          </w:tcPr>
          <w:p w:rsidR="0062330B" w:rsidRDefault="0062330B">
            <w:pPr>
              <w:spacing w:before="300"/>
              <w:ind w:left="113"/>
              <w:rPr>
                <w:sz w:val="22"/>
              </w:rPr>
            </w:pPr>
          </w:p>
        </w:tc>
        <w:tc>
          <w:tcPr>
            <w:tcW w:w="1192" w:type="dxa"/>
            <w:gridSpan w:val="3"/>
          </w:tcPr>
          <w:p w:rsidR="0062330B" w:rsidRDefault="0062330B">
            <w:pPr>
              <w:spacing w:before="300"/>
              <w:ind w:left="113"/>
              <w:rPr>
                <w:sz w:val="22"/>
              </w:rPr>
            </w:pPr>
            <w:r>
              <w:rPr>
                <w:sz w:val="22"/>
              </w:rPr>
              <w:t>Signature:</w:t>
            </w:r>
          </w:p>
        </w:tc>
        <w:tc>
          <w:tcPr>
            <w:tcW w:w="2154" w:type="dxa"/>
            <w:gridSpan w:val="4"/>
            <w:tcBorders>
              <w:bottom w:val="single" w:sz="4" w:space="0" w:color="auto"/>
            </w:tcBorders>
          </w:tcPr>
          <w:p w:rsidR="0062330B" w:rsidRDefault="0062330B">
            <w:pPr>
              <w:spacing w:before="300"/>
              <w:rPr>
                <w:sz w:val="22"/>
              </w:rPr>
            </w:pPr>
          </w:p>
        </w:tc>
        <w:tc>
          <w:tcPr>
            <w:tcW w:w="84" w:type="dxa"/>
            <w:tcBorders>
              <w:right w:val="single" w:sz="12" w:space="0" w:color="auto"/>
            </w:tcBorders>
          </w:tcPr>
          <w:p w:rsidR="0062330B" w:rsidRDefault="0062330B">
            <w:pPr>
              <w:spacing w:before="300"/>
              <w:rPr>
                <w:sz w:val="22"/>
              </w:rPr>
            </w:pPr>
          </w:p>
        </w:tc>
      </w:tr>
      <w:tr w:rsidR="0062330B">
        <w:tc>
          <w:tcPr>
            <w:tcW w:w="1106" w:type="dxa"/>
            <w:gridSpan w:val="6"/>
            <w:tcBorders>
              <w:left w:val="single" w:sz="12" w:space="0" w:color="auto"/>
            </w:tcBorders>
          </w:tcPr>
          <w:p w:rsidR="0062330B" w:rsidRDefault="0062330B">
            <w:pPr>
              <w:spacing w:before="300"/>
              <w:ind w:left="113"/>
              <w:rPr>
                <w:sz w:val="22"/>
              </w:rPr>
            </w:pPr>
            <w:r>
              <w:rPr>
                <w:sz w:val="22"/>
              </w:rPr>
              <w:t>2. Name:</w:t>
            </w:r>
          </w:p>
        </w:tc>
        <w:tc>
          <w:tcPr>
            <w:tcW w:w="2464" w:type="dxa"/>
            <w:gridSpan w:val="8"/>
            <w:tcBorders>
              <w:bottom w:val="single" w:sz="4" w:space="0" w:color="auto"/>
            </w:tcBorders>
          </w:tcPr>
          <w:p w:rsidR="0062330B" w:rsidRDefault="0062330B">
            <w:pPr>
              <w:spacing w:before="300"/>
              <w:ind w:left="113"/>
              <w:rPr>
                <w:sz w:val="22"/>
              </w:rPr>
            </w:pPr>
          </w:p>
        </w:tc>
        <w:tc>
          <w:tcPr>
            <w:tcW w:w="784" w:type="dxa"/>
            <w:gridSpan w:val="5"/>
          </w:tcPr>
          <w:p w:rsidR="0062330B" w:rsidRDefault="0062330B">
            <w:pPr>
              <w:spacing w:before="300"/>
              <w:ind w:left="113"/>
              <w:rPr>
                <w:sz w:val="22"/>
              </w:rPr>
            </w:pPr>
            <w:r>
              <w:rPr>
                <w:sz w:val="22"/>
              </w:rPr>
              <w:t>Title:</w:t>
            </w:r>
          </w:p>
        </w:tc>
        <w:tc>
          <w:tcPr>
            <w:tcW w:w="2197" w:type="dxa"/>
            <w:gridSpan w:val="13"/>
            <w:tcBorders>
              <w:bottom w:val="single" w:sz="4" w:space="0" w:color="auto"/>
            </w:tcBorders>
          </w:tcPr>
          <w:p w:rsidR="0062330B" w:rsidRDefault="0062330B">
            <w:pPr>
              <w:spacing w:before="300"/>
              <w:ind w:left="113"/>
              <w:rPr>
                <w:sz w:val="22"/>
              </w:rPr>
            </w:pPr>
          </w:p>
        </w:tc>
        <w:tc>
          <w:tcPr>
            <w:tcW w:w="1192" w:type="dxa"/>
            <w:gridSpan w:val="3"/>
          </w:tcPr>
          <w:p w:rsidR="0062330B" w:rsidRDefault="0062330B">
            <w:pPr>
              <w:spacing w:before="300"/>
              <w:ind w:left="113"/>
              <w:rPr>
                <w:sz w:val="22"/>
              </w:rPr>
            </w:pPr>
            <w:r>
              <w:rPr>
                <w:sz w:val="22"/>
              </w:rPr>
              <w:t>Signature:</w:t>
            </w:r>
          </w:p>
        </w:tc>
        <w:tc>
          <w:tcPr>
            <w:tcW w:w="2154" w:type="dxa"/>
            <w:gridSpan w:val="4"/>
            <w:tcBorders>
              <w:bottom w:val="single" w:sz="4" w:space="0" w:color="auto"/>
            </w:tcBorders>
          </w:tcPr>
          <w:p w:rsidR="0062330B" w:rsidRDefault="0062330B">
            <w:pPr>
              <w:spacing w:before="300"/>
              <w:rPr>
                <w:sz w:val="22"/>
              </w:rPr>
            </w:pPr>
          </w:p>
        </w:tc>
        <w:tc>
          <w:tcPr>
            <w:tcW w:w="84" w:type="dxa"/>
            <w:tcBorders>
              <w:right w:val="single" w:sz="12" w:space="0" w:color="auto"/>
            </w:tcBorders>
          </w:tcPr>
          <w:p w:rsidR="0062330B" w:rsidRDefault="0062330B">
            <w:pPr>
              <w:spacing w:before="300"/>
              <w:rPr>
                <w:sz w:val="22"/>
              </w:rPr>
            </w:pPr>
          </w:p>
        </w:tc>
      </w:tr>
      <w:tr w:rsidR="0062330B">
        <w:tc>
          <w:tcPr>
            <w:tcW w:w="1106" w:type="dxa"/>
            <w:gridSpan w:val="6"/>
            <w:tcBorders>
              <w:left w:val="single" w:sz="12" w:space="0" w:color="auto"/>
            </w:tcBorders>
          </w:tcPr>
          <w:p w:rsidR="0062330B" w:rsidRDefault="0062330B">
            <w:pPr>
              <w:spacing w:before="300"/>
              <w:ind w:left="113"/>
              <w:rPr>
                <w:sz w:val="22"/>
              </w:rPr>
            </w:pPr>
            <w:r>
              <w:rPr>
                <w:sz w:val="22"/>
              </w:rPr>
              <w:t>3. Name:</w:t>
            </w:r>
          </w:p>
        </w:tc>
        <w:tc>
          <w:tcPr>
            <w:tcW w:w="2464" w:type="dxa"/>
            <w:gridSpan w:val="8"/>
            <w:tcBorders>
              <w:bottom w:val="single" w:sz="4" w:space="0" w:color="auto"/>
            </w:tcBorders>
          </w:tcPr>
          <w:p w:rsidR="0062330B" w:rsidRDefault="0062330B">
            <w:pPr>
              <w:spacing w:before="300"/>
              <w:ind w:left="113"/>
              <w:rPr>
                <w:sz w:val="22"/>
              </w:rPr>
            </w:pPr>
          </w:p>
        </w:tc>
        <w:tc>
          <w:tcPr>
            <w:tcW w:w="784" w:type="dxa"/>
            <w:gridSpan w:val="5"/>
          </w:tcPr>
          <w:p w:rsidR="0062330B" w:rsidRDefault="0062330B">
            <w:pPr>
              <w:spacing w:before="300"/>
              <w:ind w:left="113"/>
              <w:rPr>
                <w:sz w:val="22"/>
              </w:rPr>
            </w:pPr>
            <w:r>
              <w:rPr>
                <w:sz w:val="22"/>
              </w:rPr>
              <w:t>Title:</w:t>
            </w:r>
          </w:p>
        </w:tc>
        <w:tc>
          <w:tcPr>
            <w:tcW w:w="2197" w:type="dxa"/>
            <w:gridSpan w:val="13"/>
            <w:tcBorders>
              <w:bottom w:val="single" w:sz="4" w:space="0" w:color="auto"/>
            </w:tcBorders>
          </w:tcPr>
          <w:p w:rsidR="0062330B" w:rsidRDefault="0062330B">
            <w:pPr>
              <w:spacing w:before="300"/>
              <w:ind w:left="113"/>
              <w:rPr>
                <w:sz w:val="22"/>
              </w:rPr>
            </w:pPr>
          </w:p>
        </w:tc>
        <w:tc>
          <w:tcPr>
            <w:tcW w:w="1192" w:type="dxa"/>
            <w:gridSpan w:val="3"/>
          </w:tcPr>
          <w:p w:rsidR="0062330B" w:rsidRDefault="0062330B">
            <w:pPr>
              <w:spacing w:before="300"/>
              <w:ind w:left="113"/>
              <w:rPr>
                <w:sz w:val="22"/>
              </w:rPr>
            </w:pPr>
            <w:r>
              <w:rPr>
                <w:sz w:val="22"/>
              </w:rPr>
              <w:t>Signature:</w:t>
            </w:r>
          </w:p>
        </w:tc>
        <w:tc>
          <w:tcPr>
            <w:tcW w:w="2154" w:type="dxa"/>
            <w:gridSpan w:val="4"/>
            <w:tcBorders>
              <w:bottom w:val="single" w:sz="4" w:space="0" w:color="auto"/>
            </w:tcBorders>
          </w:tcPr>
          <w:p w:rsidR="0062330B" w:rsidRDefault="0062330B">
            <w:pPr>
              <w:spacing w:before="300"/>
              <w:rPr>
                <w:sz w:val="22"/>
              </w:rPr>
            </w:pPr>
          </w:p>
        </w:tc>
        <w:tc>
          <w:tcPr>
            <w:tcW w:w="84" w:type="dxa"/>
            <w:tcBorders>
              <w:right w:val="single" w:sz="12" w:space="0" w:color="auto"/>
            </w:tcBorders>
          </w:tcPr>
          <w:p w:rsidR="0062330B" w:rsidRDefault="0062330B">
            <w:pPr>
              <w:spacing w:before="300"/>
              <w:rPr>
                <w:sz w:val="22"/>
              </w:rPr>
            </w:pPr>
          </w:p>
        </w:tc>
      </w:tr>
      <w:tr w:rsidR="0062330B">
        <w:tc>
          <w:tcPr>
            <w:tcW w:w="9897" w:type="dxa"/>
            <w:gridSpan w:val="39"/>
            <w:tcBorders>
              <w:left w:val="single" w:sz="12" w:space="0" w:color="auto"/>
              <w:bottom w:val="single" w:sz="12" w:space="0" w:color="auto"/>
            </w:tcBorders>
          </w:tcPr>
          <w:p w:rsidR="0062330B" w:rsidRDefault="0062330B">
            <w:pPr>
              <w:spacing w:line="0" w:lineRule="atLeast"/>
              <w:ind w:left="113"/>
              <w:rPr>
                <w:sz w:val="10"/>
              </w:rPr>
            </w:pPr>
          </w:p>
        </w:tc>
        <w:tc>
          <w:tcPr>
            <w:tcW w:w="84" w:type="dxa"/>
            <w:tcBorders>
              <w:bottom w:val="single" w:sz="12" w:space="0" w:color="auto"/>
              <w:right w:val="single" w:sz="12" w:space="0" w:color="auto"/>
            </w:tcBorders>
          </w:tcPr>
          <w:p w:rsidR="0062330B" w:rsidRDefault="0062330B">
            <w:pPr>
              <w:spacing w:line="0" w:lineRule="atLeast"/>
              <w:ind w:left="113"/>
              <w:rPr>
                <w:sz w:val="10"/>
              </w:rPr>
            </w:pPr>
          </w:p>
        </w:tc>
      </w:tr>
      <w:tr w:rsidR="0062330B">
        <w:tc>
          <w:tcPr>
            <w:tcW w:w="9897" w:type="dxa"/>
            <w:gridSpan w:val="39"/>
            <w:tcBorders>
              <w:bottom w:val="single" w:sz="12" w:space="0" w:color="auto"/>
            </w:tcBorders>
          </w:tcPr>
          <w:p w:rsidR="0062330B" w:rsidRDefault="0062330B">
            <w:pPr>
              <w:ind w:left="113"/>
              <w:rPr>
                <w:b/>
              </w:rPr>
            </w:pPr>
            <w:r>
              <w:rPr>
                <w:b/>
              </w:rPr>
              <w:t>Declaration:</w:t>
            </w:r>
          </w:p>
        </w:tc>
        <w:tc>
          <w:tcPr>
            <w:tcW w:w="84" w:type="dxa"/>
            <w:tcBorders>
              <w:bottom w:val="single" w:sz="12" w:space="0" w:color="auto"/>
            </w:tcBorders>
          </w:tcPr>
          <w:p w:rsidR="0062330B" w:rsidRDefault="0062330B">
            <w:pPr>
              <w:ind w:left="113"/>
              <w:rPr>
                <w:b/>
                <w:sz w:val="26"/>
              </w:rPr>
            </w:pPr>
          </w:p>
        </w:tc>
      </w:tr>
      <w:tr w:rsidR="0062330B">
        <w:tc>
          <w:tcPr>
            <w:tcW w:w="9897" w:type="dxa"/>
            <w:gridSpan w:val="39"/>
            <w:tcBorders>
              <w:top w:val="single" w:sz="12" w:space="0" w:color="auto"/>
              <w:left w:val="single" w:sz="12" w:space="0" w:color="auto"/>
            </w:tcBorders>
          </w:tcPr>
          <w:p w:rsidR="0062330B" w:rsidRDefault="0062330B">
            <w:pPr>
              <w:numPr>
                <w:ilvl w:val="0"/>
                <w:numId w:val="12"/>
              </w:numPr>
              <w:spacing w:before="120" w:line="0" w:lineRule="atLeast"/>
              <w:jc w:val="both"/>
              <w:rPr>
                <w:sz w:val="21"/>
              </w:rPr>
            </w:pPr>
            <w:r>
              <w:rPr>
                <w:sz w:val="21"/>
              </w:rPr>
              <w:t xml:space="preserve">I/We hereby declare that all information supplied in the FTR form is true, complete and correct.  </w:t>
            </w:r>
          </w:p>
          <w:p w:rsidR="0062330B" w:rsidRDefault="0062330B">
            <w:pPr>
              <w:numPr>
                <w:ilvl w:val="0"/>
                <w:numId w:val="12"/>
              </w:numPr>
              <w:spacing w:line="0" w:lineRule="atLeast"/>
              <w:jc w:val="both"/>
              <w:rPr>
                <w:sz w:val="21"/>
              </w:rPr>
            </w:pPr>
            <w:r>
              <w:rPr>
                <w:sz w:val="21"/>
              </w:rPr>
              <w:t>To protect the cargo, I/We undertake the full responsibilities to update HAFFA on the list of authorized</w:t>
            </w:r>
          </w:p>
          <w:p w:rsidR="0062330B" w:rsidRDefault="00ED17C9">
            <w:pPr>
              <w:spacing w:line="0" w:lineRule="atLeast"/>
              <w:ind w:left="540"/>
              <w:jc w:val="both"/>
              <w:rPr>
                <w:sz w:val="21"/>
              </w:rPr>
            </w:pPr>
            <w:r>
              <w:rPr>
                <w:rFonts w:hint="eastAsia"/>
                <w:sz w:val="21"/>
                <w:lang w:eastAsia="zh-TW"/>
              </w:rPr>
              <w:t>s</w:t>
            </w:r>
            <w:r>
              <w:rPr>
                <w:sz w:val="21"/>
              </w:rPr>
              <w:t xml:space="preserve">ignatures </w:t>
            </w:r>
            <w:r w:rsidR="0062330B">
              <w:rPr>
                <w:sz w:val="21"/>
              </w:rPr>
              <w:t xml:space="preserve">from the top management </w:t>
            </w:r>
            <w:r w:rsidR="0062330B">
              <w:rPr>
                <w:sz w:val="21"/>
                <w:u w:val="single"/>
              </w:rPr>
              <w:t>in advance</w:t>
            </w:r>
            <w:r w:rsidR="0062330B">
              <w:rPr>
                <w:sz w:val="21"/>
              </w:rPr>
              <w:t xml:space="preserve"> by post (with original signature and company chop), </w:t>
            </w:r>
          </w:p>
          <w:p w:rsidR="0062330B" w:rsidRDefault="0062330B">
            <w:pPr>
              <w:spacing w:line="0" w:lineRule="atLeast"/>
              <w:ind w:left="180"/>
              <w:jc w:val="both"/>
              <w:rPr>
                <w:sz w:val="21"/>
              </w:rPr>
            </w:pPr>
            <w:r>
              <w:rPr>
                <w:sz w:val="21"/>
              </w:rPr>
              <w:t xml:space="preserve">       NOT by fax.</w:t>
            </w:r>
          </w:p>
          <w:p w:rsidR="0062330B" w:rsidRDefault="0062330B">
            <w:pPr>
              <w:numPr>
                <w:ilvl w:val="0"/>
                <w:numId w:val="12"/>
              </w:numPr>
              <w:spacing w:line="0" w:lineRule="atLeast"/>
              <w:jc w:val="both"/>
              <w:rPr>
                <w:sz w:val="21"/>
              </w:rPr>
            </w:pPr>
            <w:r>
              <w:rPr>
                <w:sz w:val="21"/>
              </w:rPr>
              <w:t xml:space="preserve">I/We agree that only the authorized signature(s) listed in the FTR form and subsequent updates can represent </w:t>
            </w:r>
          </w:p>
          <w:p w:rsidR="0062330B" w:rsidRDefault="0062330B">
            <w:pPr>
              <w:spacing w:line="0" w:lineRule="atLeast"/>
              <w:ind w:left="180"/>
              <w:jc w:val="both"/>
              <w:rPr>
                <w:sz w:val="21"/>
              </w:rPr>
            </w:pPr>
            <w:r>
              <w:rPr>
                <w:sz w:val="21"/>
              </w:rPr>
              <w:t xml:space="preserve">      my/our company to sign any form, official letter and updated record.</w:t>
            </w:r>
          </w:p>
          <w:p w:rsidR="0062330B" w:rsidRDefault="0062330B">
            <w:pPr>
              <w:spacing w:line="0" w:lineRule="atLeast"/>
              <w:ind w:left="540" w:hanging="360"/>
              <w:jc w:val="both"/>
              <w:rPr>
                <w:sz w:val="22"/>
              </w:rPr>
            </w:pPr>
            <w:r>
              <w:rPr>
                <w:sz w:val="21"/>
              </w:rPr>
              <w:t xml:space="preserve">4.   I/We understand and agree to abide by all procedures and notes as stated in the Airlines Import Shipment Release System (AISRS) Guidelines posted in the HAFFA website.   </w:t>
            </w:r>
          </w:p>
        </w:tc>
        <w:tc>
          <w:tcPr>
            <w:tcW w:w="84" w:type="dxa"/>
            <w:tcBorders>
              <w:top w:val="single" w:sz="12" w:space="0" w:color="auto"/>
              <w:right w:val="single" w:sz="12" w:space="0" w:color="auto"/>
            </w:tcBorders>
          </w:tcPr>
          <w:p w:rsidR="0062330B" w:rsidRDefault="0062330B">
            <w:pPr>
              <w:spacing w:before="120" w:line="0" w:lineRule="atLeast"/>
              <w:jc w:val="both"/>
              <w:rPr>
                <w:sz w:val="22"/>
              </w:rPr>
            </w:pPr>
          </w:p>
        </w:tc>
      </w:tr>
      <w:tr w:rsidR="0062330B">
        <w:tc>
          <w:tcPr>
            <w:tcW w:w="9897" w:type="dxa"/>
            <w:gridSpan w:val="39"/>
            <w:tcBorders>
              <w:left w:val="single" w:sz="12" w:space="0" w:color="auto"/>
            </w:tcBorders>
          </w:tcPr>
          <w:p w:rsidR="0062330B" w:rsidRDefault="0062330B">
            <w:pPr>
              <w:ind w:left="113"/>
              <w:rPr>
                <w:sz w:val="16"/>
              </w:rPr>
            </w:pPr>
          </w:p>
        </w:tc>
        <w:tc>
          <w:tcPr>
            <w:tcW w:w="84" w:type="dxa"/>
            <w:tcBorders>
              <w:right w:val="single" w:sz="12" w:space="0" w:color="auto"/>
            </w:tcBorders>
          </w:tcPr>
          <w:p w:rsidR="0062330B" w:rsidRDefault="0062330B">
            <w:pPr>
              <w:ind w:left="113"/>
              <w:rPr>
                <w:sz w:val="16"/>
              </w:rPr>
            </w:pPr>
          </w:p>
        </w:tc>
      </w:tr>
      <w:tr w:rsidR="0062330B">
        <w:tc>
          <w:tcPr>
            <w:tcW w:w="9897" w:type="dxa"/>
            <w:gridSpan w:val="39"/>
            <w:tcBorders>
              <w:left w:val="single" w:sz="12" w:space="0" w:color="auto"/>
            </w:tcBorders>
          </w:tcPr>
          <w:p w:rsidR="0062330B" w:rsidRDefault="0062330B">
            <w:pPr>
              <w:ind w:left="113"/>
              <w:rPr>
                <w:b/>
                <w:sz w:val="22"/>
              </w:rPr>
            </w:pPr>
            <w:r>
              <w:rPr>
                <w:b/>
                <w:sz w:val="22"/>
              </w:rPr>
              <w:t xml:space="preserve">Authorized Signature (with </w:t>
            </w:r>
            <w:r w:rsidR="008B409C">
              <w:rPr>
                <w:rFonts w:hint="eastAsia"/>
                <w:b/>
                <w:sz w:val="22"/>
                <w:lang w:eastAsia="zh-TW"/>
              </w:rPr>
              <w:t xml:space="preserve">Authorized </w:t>
            </w:r>
            <w:r>
              <w:rPr>
                <w:b/>
                <w:sz w:val="22"/>
              </w:rPr>
              <w:t>Company Chop)</w:t>
            </w:r>
          </w:p>
        </w:tc>
        <w:tc>
          <w:tcPr>
            <w:tcW w:w="84" w:type="dxa"/>
            <w:tcBorders>
              <w:right w:val="single" w:sz="12" w:space="0" w:color="auto"/>
            </w:tcBorders>
          </w:tcPr>
          <w:p w:rsidR="0062330B" w:rsidRDefault="0062330B">
            <w:pPr>
              <w:rPr>
                <w:sz w:val="22"/>
              </w:rPr>
            </w:pPr>
          </w:p>
        </w:tc>
      </w:tr>
      <w:tr w:rsidR="0062330B">
        <w:trPr>
          <w:trHeight w:val="1048"/>
        </w:trPr>
        <w:tc>
          <w:tcPr>
            <w:tcW w:w="140" w:type="dxa"/>
            <w:gridSpan w:val="2"/>
            <w:tcBorders>
              <w:left w:val="single" w:sz="12" w:space="0" w:color="auto"/>
            </w:tcBorders>
          </w:tcPr>
          <w:p w:rsidR="0062330B" w:rsidRDefault="0062330B">
            <w:pPr>
              <w:ind w:left="113"/>
            </w:pPr>
          </w:p>
        </w:tc>
        <w:tc>
          <w:tcPr>
            <w:tcW w:w="4208" w:type="dxa"/>
            <w:gridSpan w:val="16"/>
            <w:tcBorders>
              <w:left w:val="nil"/>
              <w:bottom w:val="single" w:sz="4" w:space="0" w:color="auto"/>
            </w:tcBorders>
          </w:tcPr>
          <w:p w:rsidR="0062330B" w:rsidRDefault="0062330B">
            <w:pPr>
              <w:ind w:left="113"/>
            </w:pPr>
          </w:p>
        </w:tc>
        <w:tc>
          <w:tcPr>
            <w:tcW w:w="5549" w:type="dxa"/>
            <w:gridSpan w:val="21"/>
          </w:tcPr>
          <w:p w:rsidR="0062330B" w:rsidRDefault="0062330B"/>
        </w:tc>
        <w:tc>
          <w:tcPr>
            <w:tcW w:w="84" w:type="dxa"/>
            <w:tcBorders>
              <w:right w:val="single" w:sz="12" w:space="0" w:color="auto"/>
            </w:tcBorders>
          </w:tcPr>
          <w:p w:rsidR="0062330B" w:rsidRDefault="0062330B"/>
        </w:tc>
      </w:tr>
      <w:tr w:rsidR="0062330B">
        <w:tc>
          <w:tcPr>
            <w:tcW w:w="1148" w:type="dxa"/>
            <w:gridSpan w:val="7"/>
            <w:tcBorders>
              <w:left w:val="single" w:sz="12" w:space="0" w:color="auto"/>
            </w:tcBorders>
          </w:tcPr>
          <w:p w:rsidR="0062330B" w:rsidRDefault="0062330B">
            <w:pPr>
              <w:spacing w:line="0" w:lineRule="atLeast"/>
              <w:ind w:left="113"/>
              <w:rPr>
                <w:sz w:val="6"/>
              </w:rPr>
            </w:pPr>
          </w:p>
        </w:tc>
        <w:tc>
          <w:tcPr>
            <w:tcW w:w="8749" w:type="dxa"/>
            <w:gridSpan w:val="32"/>
          </w:tcPr>
          <w:p w:rsidR="0062330B" w:rsidRDefault="0062330B">
            <w:pPr>
              <w:spacing w:line="0" w:lineRule="atLeast"/>
              <w:ind w:left="113"/>
              <w:rPr>
                <w:sz w:val="6"/>
              </w:rPr>
            </w:pPr>
          </w:p>
        </w:tc>
        <w:tc>
          <w:tcPr>
            <w:tcW w:w="84" w:type="dxa"/>
            <w:tcBorders>
              <w:right w:val="single" w:sz="12" w:space="0" w:color="auto"/>
            </w:tcBorders>
          </w:tcPr>
          <w:p w:rsidR="0062330B" w:rsidRDefault="0062330B">
            <w:pPr>
              <w:spacing w:line="0" w:lineRule="atLeast"/>
              <w:ind w:left="113"/>
              <w:rPr>
                <w:sz w:val="6"/>
              </w:rPr>
            </w:pPr>
          </w:p>
        </w:tc>
      </w:tr>
      <w:tr w:rsidR="0062330B">
        <w:trPr>
          <w:trHeight w:val="280"/>
        </w:trPr>
        <w:tc>
          <w:tcPr>
            <w:tcW w:w="858" w:type="dxa"/>
            <w:gridSpan w:val="4"/>
            <w:tcBorders>
              <w:left w:val="single" w:sz="12" w:space="0" w:color="auto"/>
            </w:tcBorders>
          </w:tcPr>
          <w:p w:rsidR="0062330B" w:rsidRDefault="0062330B">
            <w:pPr>
              <w:spacing w:before="60"/>
              <w:ind w:left="113"/>
              <w:rPr>
                <w:sz w:val="22"/>
              </w:rPr>
            </w:pPr>
            <w:r>
              <w:rPr>
                <w:sz w:val="22"/>
              </w:rPr>
              <w:t>Name:</w:t>
            </w:r>
          </w:p>
        </w:tc>
        <w:tc>
          <w:tcPr>
            <w:tcW w:w="4500" w:type="dxa"/>
            <w:gridSpan w:val="22"/>
          </w:tcPr>
          <w:p w:rsidR="0062330B" w:rsidRDefault="0062330B">
            <w:pPr>
              <w:spacing w:before="60"/>
              <w:ind w:left="113"/>
              <w:rPr>
                <w:sz w:val="22"/>
              </w:rPr>
            </w:pPr>
          </w:p>
        </w:tc>
        <w:tc>
          <w:tcPr>
            <w:tcW w:w="829" w:type="dxa"/>
            <w:gridSpan w:val="3"/>
          </w:tcPr>
          <w:p w:rsidR="0062330B" w:rsidRDefault="0062330B">
            <w:pPr>
              <w:spacing w:before="60"/>
              <w:rPr>
                <w:sz w:val="22"/>
              </w:rPr>
            </w:pPr>
          </w:p>
        </w:tc>
        <w:tc>
          <w:tcPr>
            <w:tcW w:w="3710" w:type="dxa"/>
            <w:gridSpan w:val="10"/>
          </w:tcPr>
          <w:p w:rsidR="0062330B" w:rsidRDefault="0062330B">
            <w:pPr>
              <w:spacing w:before="60"/>
              <w:rPr>
                <w:sz w:val="22"/>
              </w:rPr>
            </w:pPr>
          </w:p>
        </w:tc>
        <w:tc>
          <w:tcPr>
            <w:tcW w:w="84" w:type="dxa"/>
            <w:tcBorders>
              <w:right w:val="single" w:sz="12" w:space="0" w:color="auto"/>
            </w:tcBorders>
          </w:tcPr>
          <w:p w:rsidR="0062330B" w:rsidRDefault="0062330B">
            <w:pPr>
              <w:spacing w:before="60"/>
              <w:rPr>
                <w:sz w:val="22"/>
              </w:rPr>
            </w:pPr>
          </w:p>
        </w:tc>
      </w:tr>
      <w:tr w:rsidR="0062330B">
        <w:tc>
          <w:tcPr>
            <w:tcW w:w="858" w:type="dxa"/>
            <w:gridSpan w:val="4"/>
            <w:tcBorders>
              <w:left w:val="single" w:sz="12" w:space="0" w:color="auto"/>
            </w:tcBorders>
          </w:tcPr>
          <w:p w:rsidR="0062330B" w:rsidRDefault="0062330B">
            <w:pPr>
              <w:spacing w:before="60"/>
              <w:ind w:left="113"/>
              <w:rPr>
                <w:sz w:val="22"/>
              </w:rPr>
            </w:pPr>
            <w:r>
              <w:rPr>
                <w:sz w:val="22"/>
              </w:rPr>
              <w:t>Title:</w:t>
            </w:r>
          </w:p>
        </w:tc>
        <w:tc>
          <w:tcPr>
            <w:tcW w:w="4500" w:type="dxa"/>
            <w:gridSpan w:val="22"/>
            <w:tcBorders>
              <w:top w:val="single" w:sz="2" w:space="0" w:color="auto"/>
              <w:bottom w:val="single" w:sz="2" w:space="0" w:color="auto"/>
            </w:tcBorders>
          </w:tcPr>
          <w:p w:rsidR="0062330B" w:rsidRDefault="0062330B">
            <w:pPr>
              <w:spacing w:before="60"/>
              <w:ind w:left="113"/>
              <w:rPr>
                <w:sz w:val="22"/>
              </w:rPr>
            </w:pPr>
          </w:p>
        </w:tc>
        <w:tc>
          <w:tcPr>
            <w:tcW w:w="829" w:type="dxa"/>
            <w:gridSpan w:val="3"/>
          </w:tcPr>
          <w:p w:rsidR="0062330B" w:rsidRDefault="0062330B">
            <w:pPr>
              <w:spacing w:before="60"/>
              <w:ind w:left="113"/>
              <w:rPr>
                <w:sz w:val="22"/>
              </w:rPr>
            </w:pPr>
            <w:r>
              <w:rPr>
                <w:sz w:val="22"/>
              </w:rPr>
              <w:t>Date:</w:t>
            </w:r>
          </w:p>
        </w:tc>
        <w:tc>
          <w:tcPr>
            <w:tcW w:w="3710" w:type="dxa"/>
            <w:gridSpan w:val="10"/>
            <w:tcBorders>
              <w:bottom w:val="single" w:sz="4" w:space="0" w:color="auto"/>
            </w:tcBorders>
          </w:tcPr>
          <w:p w:rsidR="0062330B" w:rsidRDefault="0062330B">
            <w:pPr>
              <w:spacing w:before="60"/>
              <w:ind w:left="113"/>
              <w:rPr>
                <w:sz w:val="22"/>
              </w:rPr>
            </w:pPr>
            <w:r>
              <w:rPr>
                <w:sz w:val="22"/>
              </w:rPr>
              <w:t>DD-MM-YYYY</w:t>
            </w:r>
          </w:p>
        </w:tc>
        <w:tc>
          <w:tcPr>
            <w:tcW w:w="84" w:type="dxa"/>
            <w:tcBorders>
              <w:right w:val="single" w:sz="12" w:space="0" w:color="auto"/>
            </w:tcBorders>
          </w:tcPr>
          <w:p w:rsidR="0062330B" w:rsidRDefault="0062330B">
            <w:pPr>
              <w:spacing w:before="60"/>
              <w:ind w:left="113"/>
              <w:rPr>
                <w:sz w:val="22"/>
              </w:rPr>
            </w:pPr>
          </w:p>
        </w:tc>
      </w:tr>
      <w:tr w:rsidR="0062330B">
        <w:tc>
          <w:tcPr>
            <w:tcW w:w="9897" w:type="dxa"/>
            <w:gridSpan w:val="39"/>
            <w:tcBorders>
              <w:left w:val="single" w:sz="12" w:space="0" w:color="auto"/>
              <w:bottom w:val="single" w:sz="12" w:space="0" w:color="auto"/>
            </w:tcBorders>
          </w:tcPr>
          <w:p w:rsidR="0062330B" w:rsidRDefault="0062330B">
            <w:pPr>
              <w:spacing w:line="0" w:lineRule="atLeast"/>
              <w:ind w:left="113"/>
              <w:rPr>
                <w:sz w:val="10"/>
              </w:rPr>
            </w:pPr>
          </w:p>
        </w:tc>
        <w:tc>
          <w:tcPr>
            <w:tcW w:w="84" w:type="dxa"/>
            <w:tcBorders>
              <w:bottom w:val="single" w:sz="12" w:space="0" w:color="auto"/>
              <w:right w:val="single" w:sz="12" w:space="0" w:color="auto"/>
            </w:tcBorders>
          </w:tcPr>
          <w:p w:rsidR="0062330B" w:rsidRDefault="0062330B">
            <w:pPr>
              <w:spacing w:line="0" w:lineRule="atLeast"/>
              <w:ind w:left="113"/>
              <w:rPr>
                <w:sz w:val="10"/>
              </w:rPr>
            </w:pPr>
          </w:p>
        </w:tc>
      </w:tr>
      <w:tr w:rsidR="0062330B">
        <w:tc>
          <w:tcPr>
            <w:tcW w:w="9897" w:type="dxa"/>
            <w:gridSpan w:val="39"/>
            <w:tcBorders>
              <w:bottom w:val="single" w:sz="12" w:space="0" w:color="auto"/>
            </w:tcBorders>
          </w:tcPr>
          <w:p w:rsidR="0062330B" w:rsidRDefault="0062330B">
            <w:pPr>
              <w:spacing w:line="0" w:lineRule="atLeast"/>
              <w:ind w:left="113"/>
              <w:rPr>
                <w:sz w:val="10"/>
              </w:rPr>
            </w:pPr>
          </w:p>
          <w:p w:rsidR="0062330B" w:rsidRDefault="0062330B">
            <w:pPr>
              <w:spacing w:line="0" w:lineRule="atLeast"/>
              <w:ind w:left="113"/>
              <w:rPr>
                <w:b/>
              </w:rPr>
            </w:pPr>
            <w:r>
              <w:rPr>
                <w:b/>
              </w:rPr>
              <w:t>For HAFFA Internal Use Only</w:t>
            </w:r>
          </w:p>
        </w:tc>
        <w:tc>
          <w:tcPr>
            <w:tcW w:w="84" w:type="dxa"/>
            <w:tcBorders>
              <w:bottom w:val="single" w:sz="12" w:space="0" w:color="auto"/>
            </w:tcBorders>
          </w:tcPr>
          <w:p w:rsidR="0062330B" w:rsidRDefault="0062330B">
            <w:pPr>
              <w:spacing w:line="0" w:lineRule="atLeast"/>
              <w:ind w:left="113"/>
              <w:rPr>
                <w:sz w:val="10"/>
              </w:rPr>
            </w:pPr>
          </w:p>
        </w:tc>
      </w:tr>
      <w:tr w:rsidR="0062330B">
        <w:tc>
          <w:tcPr>
            <w:tcW w:w="1468" w:type="dxa"/>
            <w:gridSpan w:val="9"/>
            <w:tcBorders>
              <w:top w:val="single" w:sz="12" w:space="0" w:color="auto"/>
              <w:left w:val="single" w:sz="12" w:space="0" w:color="auto"/>
            </w:tcBorders>
            <w:vAlign w:val="bottom"/>
          </w:tcPr>
          <w:p w:rsidR="0062330B" w:rsidRDefault="0062330B">
            <w:pPr>
              <w:ind w:left="113"/>
            </w:pPr>
            <w:r>
              <w:t>Checklist:</w:t>
            </w:r>
          </w:p>
        </w:tc>
        <w:tc>
          <w:tcPr>
            <w:tcW w:w="1190" w:type="dxa"/>
            <w:gridSpan w:val="3"/>
            <w:tcBorders>
              <w:top w:val="single" w:sz="12" w:space="0" w:color="auto"/>
            </w:tcBorders>
            <w:vAlign w:val="bottom"/>
          </w:tcPr>
          <w:p w:rsidR="0062330B" w:rsidRDefault="0062330B">
            <w:r>
              <w:t>BR Copy</w:t>
            </w:r>
          </w:p>
        </w:tc>
        <w:tc>
          <w:tcPr>
            <w:tcW w:w="646" w:type="dxa"/>
            <w:tcBorders>
              <w:top w:val="single" w:sz="12" w:space="0" w:color="auto"/>
            </w:tcBorders>
            <w:vAlign w:val="center"/>
          </w:tcPr>
          <w:p w:rsidR="0062330B" w:rsidRDefault="0062330B">
            <w:pPr>
              <w:spacing w:before="120" w:line="0" w:lineRule="atLeast"/>
              <w:jc w:val="both"/>
            </w:pPr>
            <w:r>
              <w:sym w:font="Wingdings" w:char="F0A8"/>
            </w:r>
          </w:p>
        </w:tc>
        <w:tc>
          <w:tcPr>
            <w:tcW w:w="2687" w:type="dxa"/>
            <w:gridSpan w:val="15"/>
            <w:tcBorders>
              <w:top w:val="single" w:sz="12" w:space="0" w:color="auto"/>
            </w:tcBorders>
          </w:tcPr>
          <w:p w:rsidR="0062330B" w:rsidRDefault="0062330B">
            <w:pPr>
              <w:spacing w:before="120" w:line="0" w:lineRule="atLeast"/>
              <w:jc w:val="both"/>
            </w:pPr>
            <w:r>
              <w:t>IATA Certificate Copy, if any</w:t>
            </w:r>
          </w:p>
        </w:tc>
        <w:tc>
          <w:tcPr>
            <w:tcW w:w="272" w:type="dxa"/>
            <w:gridSpan w:val="2"/>
            <w:tcBorders>
              <w:top w:val="single" w:sz="12" w:space="0" w:color="auto"/>
            </w:tcBorders>
            <w:vAlign w:val="bottom"/>
          </w:tcPr>
          <w:p w:rsidR="0062330B" w:rsidRDefault="0062330B">
            <w:pPr>
              <w:spacing w:before="120" w:line="0" w:lineRule="atLeast"/>
              <w:jc w:val="both"/>
            </w:pPr>
            <w:r>
              <w:sym w:font="Wingdings" w:char="F0A8"/>
            </w:r>
          </w:p>
        </w:tc>
        <w:tc>
          <w:tcPr>
            <w:tcW w:w="3634" w:type="dxa"/>
            <w:gridSpan w:val="9"/>
            <w:tcBorders>
              <w:top w:val="single" w:sz="12" w:space="0" w:color="auto"/>
            </w:tcBorders>
          </w:tcPr>
          <w:p w:rsidR="0062330B" w:rsidRDefault="0062330B">
            <w:pPr>
              <w:spacing w:before="120" w:line="0" w:lineRule="atLeast"/>
              <w:jc w:val="both"/>
            </w:pPr>
          </w:p>
        </w:tc>
        <w:tc>
          <w:tcPr>
            <w:tcW w:w="84" w:type="dxa"/>
            <w:tcBorders>
              <w:top w:val="single" w:sz="12" w:space="0" w:color="auto"/>
              <w:right w:val="single" w:sz="12" w:space="0" w:color="auto"/>
            </w:tcBorders>
          </w:tcPr>
          <w:p w:rsidR="0062330B" w:rsidRDefault="0062330B">
            <w:pPr>
              <w:spacing w:before="120" w:line="0" w:lineRule="atLeast"/>
              <w:jc w:val="both"/>
            </w:pPr>
          </w:p>
        </w:tc>
      </w:tr>
      <w:tr w:rsidR="0062330B">
        <w:tc>
          <w:tcPr>
            <w:tcW w:w="1468" w:type="dxa"/>
            <w:gridSpan w:val="9"/>
            <w:tcBorders>
              <w:left w:val="single" w:sz="12" w:space="0" w:color="auto"/>
            </w:tcBorders>
          </w:tcPr>
          <w:p w:rsidR="0062330B" w:rsidRDefault="0062330B">
            <w:pPr>
              <w:spacing w:before="40" w:line="0" w:lineRule="atLeast"/>
              <w:ind w:left="113"/>
              <w:jc w:val="both"/>
            </w:pPr>
          </w:p>
        </w:tc>
        <w:tc>
          <w:tcPr>
            <w:tcW w:w="2270" w:type="dxa"/>
            <w:gridSpan w:val="6"/>
          </w:tcPr>
          <w:p w:rsidR="0062330B" w:rsidRDefault="0062330B">
            <w:pPr>
              <w:spacing w:before="40" w:line="0" w:lineRule="atLeast"/>
              <w:jc w:val="both"/>
            </w:pPr>
            <w:r>
              <w:t>Chop order placement</w:t>
            </w:r>
          </w:p>
        </w:tc>
        <w:tc>
          <w:tcPr>
            <w:tcW w:w="1080" w:type="dxa"/>
            <w:gridSpan w:val="6"/>
          </w:tcPr>
          <w:p w:rsidR="0062330B" w:rsidRDefault="0062330B">
            <w:pPr>
              <w:spacing w:before="40" w:line="0" w:lineRule="atLeast"/>
              <w:jc w:val="both"/>
            </w:pPr>
            <w:r>
              <w:sym w:font="Wingdings" w:char="F0A8"/>
            </w:r>
          </w:p>
        </w:tc>
        <w:tc>
          <w:tcPr>
            <w:tcW w:w="1620" w:type="dxa"/>
            <w:gridSpan w:val="10"/>
          </w:tcPr>
          <w:p w:rsidR="0062330B" w:rsidRDefault="0062330B">
            <w:pPr>
              <w:spacing w:before="40" w:line="0" w:lineRule="atLeast"/>
              <w:jc w:val="both"/>
            </w:pPr>
            <w:r>
              <w:t>Delivery Date:</w:t>
            </w:r>
          </w:p>
        </w:tc>
        <w:tc>
          <w:tcPr>
            <w:tcW w:w="2340" w:type="dxa"/>
            <w:gridSpan w:val="6"/>
            <w:tcBorders>
              <w:bottom w:val="single" w:sz="4" w:space="0" w:color="auto"/>
            </w:tcBorders>
          </w:tcPr>
          <w:p w:rsidR="0062330B" w:rsidRDefault="0062330B">
            <w:pPr>
              <w:spacing w:before="40" w:line="0" w:lineRule="atLeast"/>
              <w:jc w:val="both"/>
            </w:pPr>
          </w:p>
        </w:tc>
        <w:tc>
          <w:tcPr>
            <w:tcW w:w="1119" w:type="dxa"/>
            <w:gridSpan w:val="2"/>
          </w:tcPr>
          <w:p w:rsidR="0062330B" w:rsidRDefault="0062330B">
            <w:pPr>
              <w:spacing w:before="40" w:line="0" w:lineRule="atLeast"/>
              <w:jc w:val="both"/>
            </w:pPr>
          </w:p>
        </w:tc>
        <w:tc>
          <w:tcPr>
            <w:tcW w:w="84" w:type="dxa"/>
            <w:tcBorders>
              <w:right w:val="single" w:sz="12" w:space="0" w:color="auto"/>
            </w:tcBorders>
          </w:tcPr>
          <w:p w:rsidR="0062330B" w:rsidRDefault="0062330B">
            <w:pPr>
              <w:spacing w:before="40" w:line="0" w:lineRule="atLeast"/>
              <w:jc w:val="both"/>
            </w:pPr>
          </w:p>
        </w:tc>
      </w:tr>
      <w:tr w:rsidR="0062330B">
        <w:tc>
          <w:tcPr>
            <w:tcW w:w="1468" w:type="dxa"/>
            <w:gridSpan w:val="9"/>
            <w:tcBorders>
              <w:left w:val="single" w:sz="12" w:space="0" w:color="auto"/>
            </w:tcBorders>
          </w:tcPr>
          <w:p w:rsidR="0062330B" w:rsidRDefault="0062330B">
            <w:pPr>
              <w:spacing w:before="60" w:line="0" w:lineRule="atLeast"/>
              <w:ind w:left="113"/>
              <w:jc w:val="both"/>
            </w:pPr>
            <w:r>
              <w:t>Registration</w:t>
            </w:r>
          </w:p>
        </w:tc>
        <w:tc>
          <w:tcPr>
            <w:tcW w:w="1190" w:type="dxa"/>
            <w:gridSpan w:val="3"/>
          </w:tcPr>
          <w:p w:rsidR="0062330B" w:rsidRDefault="0062330B">
            <w:pPr>
              <w:spacing w:before="60" w:line="0" w:lineRule="atLeast"/>
              <w:jc w:val="both"/>
            </w:pPr>
            <w:r>
              <w:t>completed</w:t>
            </w:r>
          </w:p>
        </w:tc>
        <w:tc>
          <w:tcPr>
            <w:tcW w:w="646" w:type="dxa"/>
          </w:tcPr>
          <w:p w:rsidR="0062330B" w:rsidRDefault="0062330B">
            <w:pPr>
              <w:spacing w:before="60" w:line="0" w:lineRule="atLeast"/>
              <w:jc w:val="both"/>
            </w:pPr>
            <w:r>
              <w:sym w:font="Wingdings" w:char="F0A8"/>
            </w:r>
          </w:p>
        </w:tc>
        <w:tc>
          <w:tcPr>
            <w:tcW w:w="1624" w:type="dxa"/>
            <w:gridSpan w:val="9"/>
          </w:tcPr>
          <w:p w:rsidR="0062330B" w:rsidRDefault="0062330B">
            <w:pPr>
              <w:spacing w:before="60" w:line="0" w:lineRule="atLeast"/>
              <w:jc w:val="both"/>
            </w:pPr>
            <w:r>
              <w:t>Effective Date:</w:t>
            </w:r>
          </w:p>
        </w:tc>
        <w:tc>
          <w:tcPr>
            <w:tcW w:w="2410" w:type="dxa"/>
            <w:gridSpan w:val="12"/>
            <w:tcBorders>
              <w:bottom w:val="single" w:sz="4" w:space="0" w:color="auto"/>
            </w:tcBorders>
          </w:tcPr>
          <w:p w:rsidR="0062330B" w:rsidRDefault="0062330B">
            <w:pPr>
              <w:spacing w:before="60" w:line="0" w:lineRule="atLeast"/>
              <w:jc w:val="both"/>
            </w:pPr>
          </w:p>
        </w:tc>
        <w:tc>
          <w:tcPr>
            <w:tcW w:w="2559" w:type="dxa"/>
            <w:gridSpan w:val="5"/>
          </w:tcPr>
          <w:p w:rsidR="0062330B" w:rsidRDefault="0062330B">
            <w:pPr>
              <w:spacing w:before="60" w:line="0" w:lineRule="atLeast"/>
              <w:jc w:val="both"/>
            </w:pPr>
          </w:p>
        </w:tc>
        <w:tc>
          <w:tcPr>
            <w:tcW w:w="84" w:type="dxa"/>
            <w:tcBorders>
              <w:right w:val="single" w:sz="12" w:space="0" w:color="auto"/>
            </w:tcBorders>
          </w:tcPr>
          <w:p w:rsidR="0062330B" w:rsidRDefault="0062330B">
            <w:pPr>
              <w:spacing w:before="60" w:line="0" w:lineRule="atLeast"/>
              <w:jc w:val="both"/>
            </w:pPr>
          </w:p>
        </w:tc>
      </w:tr>
      <w:tr w:rsidR="0062330B">
        <w:tc>
          <w:tcPr>
            <w:tcW w:w="1468" w:type="dxa"/>
            <w:gridSpan w:val="9"/>
            <w:tcBorders>
              <w:left w:val="single" w:sz="12" w:space="0" w:color="auto"/>
            </w:tcBorders>
          </w:tcPr>
          <w:p w:rsidR="0062330B" w:rsidRDefault="0062330B">
            <w:pPr>
              <w:spacing w:before="40" w:line="0" w:lineRule="atLeast"/>
              <w:ind w:left="113"/>
              <w:jc w:val="both"/>
            </w:pPr>
          </w:p>
        </w:tc>
        <w:tc>
          <w:tcPr>
            <w:tcW w:w="1190" w:type="dxa"/>
            <w:gridSpan w:val="3"/>
          </w:tcPr>
          <w:p w:rsidR="0062330B" w:rsidRDefault="0062330B">
            <w:pPr>
              <w:spacing w:before="40" w:line="0" w:lineRule="atLeast"/>
              <w:jc w:val="both"/>
            </w:pPr>
            <w:r>
              <w:t>rejected</w:t>
            </w:r>
          </w:p>
        </w:tc>
        <w:tc>
          <w:tcPr>
            <w:tcW w:w="646" w:type="dxa"/>
          </w:tcPr>
          <w:p w:rsidR="0062330B" w:rsidRDefault="0062330B">
            <w:pPr>
              <w:spacing w:before="40" w:line="0" w:lineRule="atLeast"/>
              <w:jc w:val="both"/>
            </w:pPr>
            <w:r>
              <w:sym w:font="Wingdings" w:char="F0A8"/>
            </w:r>
          </w:p>
        </w:tc>
        <w:tc>
          <w:tcPr>
            <w:tcW w:w="974" w:type="dxa"/>
            <w:gridSpan w:val="4"/>
          </w:tcPr>
          <w:p w:rsidR="0062330B" w:rsidRDefault="0062330B">
            <w:pPr>
              <w:spacing w:before="40" w:line="0" w:lineRule="atLeast"/>
              <w:jc w:val="both"/>
            </w:pPr>
            <w:r>
              <w:t>Reason:</w:t>
            </w:r>
          </w:p>
        </w:tc>
        <w:tc>
          <w:tcPr>
            <w:tcW w:w="5619" w:type="dxa"/>
            <w:gridSpan w:val="22"/>
            <w:tcBorders>
              <w:bottom w:val="single" w:sz="4" w:space="0" w:color="auto"/>
            </w:tcBorders>
          </w:tcPr>
          <w:p w:rsidR="0062330B" w:rsidRDefault="0062330B">
            <w:pPr>
              <w:spacing w:before="40" w:line="0" w:lineRule="atLeast"/>
              <w:jc w:val="both"/>
            </w:pPr>
          </w:p>
        </w:tc>
        <w:tc>
          <w:tcPr>
            <w:tcW w:w="84" w:type="dxa"/>
            <w:tcBorders>
              <w:right w:val="single" w:sz="12" w:space="0" w:color="auto"/>
            </w:tcBorders>
          </w:tcPr>
          <w:p w:rsidR="0062330B" w:rsidRDefault="0062330B">
            <w:pPr>
              <w:spacing w:before="40" w:line="0" w:lineRule="atLeast"/>
              <w:jc w:val="both"/>
            </w:pPr>
          </w:p>
        </w:tc>
      </w:tr>
      <w:tr w:rsidR="0062330B">
        <w:tc>
          <w:tcPr>
            <w:tcW w:w="98" w:type="dxa"/>
            <w:tcBorders>
              <w:left w:val="single" w:sz="12" w:space="0" w:color="auto"/>
            </w:tcBorders>
          </w:tcPr>
          <w:p w:rsidR="0062330B" w:rsidRDefault="0062330B">
            <w:pPr>
              <w:spacing w:before="300" w:line="0" w:lineRule="atLeast"/>
              <w:ind w:left="113"/>
              <w:jc w:val="both"/>
            </w:pPr>
          </w:p>
        </w:tc>
        <w:tc>
          <w:tcPr>
            <w:tcW w:w="2198" w:type="dxa"/>
            <w:gridSpan w:val="10"/>
          </w:tcPr>
          <w:p w:rsidR="0062330B" w:rsidRDefault="0062330B">
            <w:pPr>
              <w:spacing w:before="300" w:line="0" w:lineRule="atLeast"/>
              <w:jc w:val="both"/>
            </w:pPr>
            <w:r>
              <w:t>Completed by &amp; date:</w:t>
            </w:r>
          </w:p>
        </w:tc>
        <w:tc>
          <w:tcPr>
            <w:tcW w:w="2632" w:type="dxa"/>
            <w:gridSpan w:val="11"/>
            <w:tcBorders>
              <w:bottom w:val="single" w:sz="4" w:space="0" w:color="auto"/>
            </w:tcBorders>
          </w:tcPr>
          <w:p w:rsidR="0062330B" w:rsidRDefault="0062330B">
            <w:pPr>
              <w:spacing w:before="300" w:line="0" w:lineRule="atLeast"/>
              <w:ind w:left="113"/>
              <w:jc w:val="both"/>
            </w:pPr>
          </w:p>
        </w:tc>
        <w:tc>
          <w:tcPr>
            <w:tcW w:w="252" w:type="dxa"/>
          </w:tcPr>
          <w:p w:rsidR="0062330B" w:rsidRDefault="0062330B">
            <w:pPr>
              <w:spacing w:before="300" w:line="0" w:lineRule="atLeast"/>
              <w:ind w:left="113"/>
              <w:jc w:val="both"/>
            </w:pPr>
          </w:p>
        </w:tc>
        <w:tc>
          <w:tcPr>
            <w:tcW w:w="1973" w:type="dxa"/>
            <w:gridSpan w:val="10"/>
          </w:tcPr>
          <w:p w:rsidR="0062330B" w:rsidRDefault="0062330B">
            <w:pPr>
              <w:spacing w:before="300" w:line="0" w:lineRule="atLeast"/>
              <w:jc w:val="both"/>
            </w:pPr>
            <w:r>
              <w:t>Checked by &amp; date:</w:t>
            </w:r>
          </w:p>
        </w:tc>
        <w:tc>
          <w:tcPr>
            <w:tcW w:w="2744" w:type="dxa"/>
            <w:gridSpan w:val="6"/>
            <w:tcBorders>
              <w:bottom w:val="single" w:sz="4" w:space="0" w:color="auto"/>
            </w:tcBorders>
          </w:tcPr>
          <w:p w:rsidR="0062330B" w:rsidRDefault="0062330B">
            <w:pPr>
              <w:spacing w:before="300" w:line="0" w:lineRule="atLeast"/>
              <w:jc w:val="both"/>
            </w:pPr>
          </w:p>
        </w:tc>
        <w:tc>
          <w:tcPr>
            <w:tcW w:w="84" w:type="dxa"/>
            <w:tcBorders>
              <w:right w:val="single" w:sz="12" w:space="0" w:color="auto"/>
            </w:tcBorders>
          </w:tcPr>
          <w:p w:rsidR="0062330B" w:rsidRDefault="0062330B">
            <w:pPr>
              <w:spacing w:before="300" w:line="0" w:lineRule="atLeast"/>
              <w:jc w:val="both"/>
            </w:pPr>
          </w:p>
        </w:tc>
      </w:tr>
      <w:tr w:rsidR="0062330B">
        <w:tc>
          <w:tcPr>
            <w:tcW w:w="9897" w:type="dxa"/>
            <w:gridSpan w:val="39"/>
            <w:tcBorders>
              <w:left w:val="single" w:sz="12" w:space="0" w:color="auto"/>
              <w:bottom w:val="single" w:sz="12" w:space="0" w:color="auto"/>
            </w:tcBorders>
          </w:tcPr>
          <w:p w:rsidR="0062330B" w:rsidRDefault="0062330B">
            <w:pPr>
              <w:ind w:left="113"/>
              <w:jc w:val="both"/>
              <w:rPr>
                <w:sz w:val="10"/>
              </w:rPr>
            </w:pPr>
          </w:p>
        </w:tc>
        <w:tc>
          <w:tcPr>
            <w:tcW w:w="84" w:type="dxa"/>
            <w:tcBorders>
              <w:bottom w:val="single" w:sz="12" w:space="0" w:color="auto"/>
              <w:right w:val="single" w:sz="12" w:space="0" w:color="auto"/>
            </w:tcBorders>
          </w:tcPr>
          <w:p w:rsidR="0062330B" w:rsidRDefault="0062330B">
            <w:pPr>
              <w:jc w:val="both"/>
              <w:rPr>
                <w:sz w:val="10"/>
              </w:rPr>
            </w:pPr>
          </w:p>
        </w:tc>
      </w:tr>
    </w:tbl>
    <w:p w:rsidR="0062330B" w:rsidRDefault="0062330B">
      <w:pPr>
        <w:sectPr w:rsidR="0062330B">
          <w:headerReference w:type="default" r:id="rId25"/>
          <w:footerReference w:type="default" r:id="rId26"/>
          <w:pgSz w:w="11909" w:h="16834" w:code="9"/>
          <w:pgMar w:top="173" w:right="792" w:bottom="677" w:left="1138" w:header="346" w:footer="288" w:gutter="0"/>
          <w:cols w:space="720"/>
        </w:sectPr>
      </w:pPr>
    </w:p>
    <w:p w:rsidR="0062330B" w:rsidRDefault="0062330B" w:rsidP="00A3076A">
      <w:pPr>
        <w:rPr>
          <w:b/>
          <w:bCs/>
        </w:rPr>
      </w:pPr>
      <w:r w:rsidRPr="00944BC9">
        <w:rPr>
          <w:b/>
          <w:bCs/>
        </w:rPr>
        <w:lastRenderedPageBreak/>
        <w:t xml:space="preserve">Attachment </w:t>
      </w:r>
      <w:smartTag w:uri="urn:schemas-microsoft-com:office:smarttags" w:element="chmetcnv">
        <w:smartTagPr>
          <w:attr w:name="TCSC" w:val="0"/>
          <w:attr w:name="NumberType" w:val="1"/>
          <w:attr w:name="Negative" w:val="False"/>
          <w:attr w:name="HasSpace" w:val="False"/>
          <w:attr w:name="SourceValue" w:val="2"/>
          <w:attr w:name="UnitName" w:val="a"/>
        </w:smartTagPr>
        <w:r w:rsidRPr="00944BC9">
          <w:rPr>
            <w:rFonts w:hint="eastAsia"/>
            <w:b/>
            <w:bCs/>
            <w:lang w:eastAsia="zh-TW"/>
          </w:rPr>
          <w:t>2</w:t>
        </w:r>
        <w:r w:rsidR="00420CFA" w:rsidRPr="00944BC9">
          <w:rPr>
            <w:rFonts w:hint="eastAsia"/>
            <w:b/>
            <w:bCs/>
            <w:lang w:eastAsia="zh-TW"/>
          </w:rPr>
          <w:t>A</w:t>
        </w:r>
      </w:smartTag>
      <w:r w:rsidR="004A04C2" w:rsidRPr="00944BC9">
        <w:rPr>
          <w:rFonts w:hint="eastAsia"/>
          <w:b/>
          <w:bCs/>
          <w:lang w:eastAsia="zh-TW"/>
        </w:rPr>
        <w:tab/>
      </w:r>
      <w:r w:rsidR="004A04C2" w:rsidRPr="00944BC9">
        <w:rPr>
          <w:rFonts w:hint="eastAsia"/>
          <w:b/>
          <w:bCs/>
          <w:lang w:eastAsia="zh-TW"/>
        </w:rPr>
        <w:tab/>
      </w:r>
      <w:r w:rsidR="004A04C2" w:rsidRPr="00944BC9">
        <w:rPr>
          <w:rFonts w:hint="eastAsia"/>
          <w:b/>
          <w:bCs/>
          <w:lang w:eastAsia="zh-TW"/>
        </w:rPr>
        <w:tab/>
        <w:t xml:space="preserve"> </w:t>
      </w:r>
      <w:r w:rsidR="004A04C2" w:rsidRPr="00944BC9">
        <w:rPr>
          <w:kern w:val="2"/>
          <w:sz w:val="28"/>
        </w:rPr>
        <w:t>(AISRS Agent Company Letterhead)</w:t>
      </w:r>
    </w:p>
    <w:p w:rsidR="004A04C2" w:rsidRDefault="004A04C2" w:rsidP="004A04C2">
      <w:pPr>
        <w:pStyle w:val="Web1"/>
        <w:widowControl w:val="0"/>
        <w:spacing w:before="0" w:after="120" w:line="0" w:lineRule="atLeast"/>
        <w:jc w:val="right"/>
        <w:rPr>
          <w:rFonts w:hint="default"/>
          <w:kern w:val="2"/>
          <w:sz w:val="28"/>
        </w:rPr>
      </w:pPr>
      <w:r>
        <w:rPr>
          <w:b/>
          <w:sz w:val="32"/>
          <w:u w:val="single"/>
        </w:rPr>
        <w:t>S A M P L E</w:t>
      </w:r>
    </w:p>
    <w:p w:rsidR="0062330B" w:rsidRDefault="0062330B">
      <w:pPr>
        <w:pStyle w:val="Web1"/>
        <w:widowControl w:val="0"/>
        <w:spacing w:before="0" w:after="0"/>
        <w:jc w:val="both"/>
        <w:rPr>
          <w:rFonts w:hint="default"/>
          <w:kern w:val="2"/>
        </w:rPr>
      </w:pPr>
      <w:r>
        <w:rPr>
          <w:rFonts w:hint="default"/>
          <w:kern w:val="2"/>
        </w:rPr>
        <w:t>Date : DD-MM-YYYY</w:t>
      </w:r>
    </w:p>
    <w:p w:rsidR="0062330B" w:rsidRDefault="0062330B">
      <w:pPr>
        <w:spacing w:line="0" w:lineRule="atLeast"/>
        <w:jc w:val="both"/>
        <w:rPr>
          <w:sz w:val="22"/>
        </w:rPr>
      </w:pPr>
      <w:r>
        <w:rPr>
          <w:sz w:val="22"/>
        </w:rPr>
        <w:t xml:space="preserve">Hongkong Association of Freight Forwarding And Logistics Ltd. (HAFFA) </w:t>
      </w:r>
    </w:p>
    <w:p w:rsidR="0062330B" w:rsidRDefault="0062330B">
      <w:pPr>
        <w:spacing w:line="0" w:lineRule="atLeast"/>
        <w:jc w:val="both"/>
        <w:rPr>
          <w:sz w:val="22"/>
        </w:rPr>
      </w:pPr>
      <w:r>
        <w:rPr>
          <w:sz w:val="22"/>
        </w:rPr>
        <w:t xml:space="preserve">8/F, </w:t>
      </w:r>
      <w:smartTag w:uri="urn:schemas-microsoft-com:office:smarttags" w:element="country-region">
        <w:r>
          <w:rPr>
            <w:sz w:val="22"/>
          </w:rPr>
          <w:t>China</w:t>
        </w:r>
      </w:smartTag>
      <w:r>
        <w:rPr>
          <w:sz w:val="22"/>
        </w:rPr>
        <w:t xml:space="preserve"> Hong Kong Centre</w:t>
      </w:r>
      <w:r w:rsidR="004A04C2">
        <w:rPr>
          <w:rFonts w:hint="eastAsia"/>
          <w:sz w:val="22"/>
          <w:lang w:eastAsia="zh-TW"/>
        </w:rPr>
        <w:t xml:space="preserve">, </w:t>
      </w:r>
      <w:smartTag w:uri="urn:schemas-microsoft-com:office:smarttags" w:element="Street">
        <w:smartTag w:uri="urn:schemas-microsoft-com:office:smarttags" w:element="address">
          <w:r>
            <w:rPr>
              <w:sz w:val="22"/>
            </w:rPr>
            <w:t>122-126 Canton Road</w:t>
          </w:r>
        </w:smartTag>
      </w:smartTag>
      <w:r>
        <w:rPr>
          <w:rFonts w:hint="eastAsia"/>
          <w:sz w:val="22"/>
          <w:lang w:eastAsia="zh-TW"/>
        </w:rPr>
        <w:t xml:space="preserve">, </w:t>
      </w:r>
      <w:proofErr w:type="spellStart"/>
      <w:r>
        <w:rPr>
          <w:sz w:val="22"/>
        </w:rPr>
        <w:t>T</w:t>
      </w:r>
      <w:r>
        <w:rPr>
          <w:rFonts w:hint="eastAsia"/>
          <w:sz w:val="22"/>
          <w:lang w:eastAsia="zh-TW"/>
        </w:rPr>
        <w:t>simshatsui</w:t>
      </w:r>
      <w:proofErr w:type="spellEnd"/>
      <w:r>
        <w:rPr>
          <w:sz w:val="22"/>
        </w:rPr>
        <w:t xml:space="preserve">, </w:t>
      </w:r>
      <w:smartTag w:uri="urn:schemas-microsoft-com:office:smarttags" w:element="place">
        <w:smartTag w:uri="urn:schemas-microsoft-com:office:smarttags" w:element="City">
          <w:r>
            <w:rPr>
              <w:sz w:val="22"/>
            </w:rPr>
            <w:t>Kowloon</w:t>
          </w:r>
        </w:smartTag>
      </w:smartTag>
    </w:p>
    <w:p w:rsidR="0062330B" w:rsidRDefault="0062330B">
      <w:pPr>
        <w:spacing w:line="0" w:lineRule="atLeast"/>
        <w:rPr>
          <w:sz w:val="22"/>
        </w:rPr>
      </w:pPr>
      <w:r>
        <w:rPr>
          <w:sz w:val="22"/>
        </w:rPr>
        <w:t xml:space="preserve">Attn: Ms. Alice Lui – Director </w:t>
      </w:r>
    </w:p>
    <w:p w:rsidR="00407CAD" w:rsidRDefault="0062330B">
      <w:pPr>
        <w:spacing w:line="0" w:lineRule="atLeast"/>
        <w:rPr>
          <w:sz w:val="22"/>
          <w:lang w:eastAsia="zh-TW"/>
        </w:rPr>
      </w:pPr>
      <w:r>
        <w:rPr>
          <w:sz w:val="22"/>
        </w:rPr>
        <w:t>Re :</w:t>
      </w:r>
      <w:r w:rsidR="00407CAD">
        <w:rPr>
          <w:rFonts w:hint="eastAsia"/>
          <w:sz w:val="22"/>
          <w:lang w:eastAsia="zh-TW"/>
        </w:rPr>
        <w:tab/>
      </w:r>
      <w:r>
        <w:rPr>
          <w:sz w:val="22"/>
        </w:rPr>
        <w:t xml:space="preserve">Airlines Import Shipment Release </w:t>
      </w:r>
      <w:r w:rsidR="00407CAD">
        <w:rPr>
          <w:rFonts w:hint="eastAsia"/>
          <w:sz w:val="22"/>
          <w:lang w:eastAsia="zh-TW"/>
        </w:rPr>
        <w:t xml:space="preserve">System (AISRS) </w:t>
      </w:r>
    </w:p>
    <w:p w:rsidR="0062330B" w:rsidRDefault="0062330B" w:rsidP="00407CAD">
      <w:pPr>
        <w:spacing w:line="0" w:lineRule="atLeast"/>
        <w:ind w:firstLine="720"/>
        <w:rPr>
          <w:sz w:val="22"/>
          <w:lang w:eastAsia="zh-TW"/>
        </w:rPr>
      </w:pPr>
      <w:r>
        <w:rPr>
          <w:sz w:val="22"/>
        </w:rPr>
        <w:t>–</w:t>
      </w:r>
      <w:r>
        <w:rPr>
          <w:b/>
          <w:sz w:val="22"/>
        </w:rPr>
        <w:t xml:space="preserve"> First Time Submission</w:t>
      </w:r>
      <w:r w:rsidR="00393E21">
        <w:rPr>
          <w:rFonts w:hint="eastAsia"/>
          <w:b/>
          <w:sz w:val="22"/>
          <w:lang w:eastAsia="zh-TW"/>
        </w:rPr>
        <w:t xml:space="preserve"> </w:t>
      </w:r>
      <w:r>
        <w:rPr>
          <w:sz w:val="22"/>
        </w:rPr>
        <w:t xml:space="preserve">/ </w:t>
      </w:r>
      <w:r>
        <w:rPr>
          <w:b/>
          <w:sz w:val="22"/>
        </w:rPr>
        <w:t>Amendment of Authorized Personnel</w:t>
      </w:r>
      <w:r w:rsidR="00393E21">
        <w:rPr>
          <w:rFonts w:hint="eastAsia"/>
          <w:b/>
          <w:sz w:val="22"/>
          <w:lang w:eastAsia="zh-TW"/>
        </w:rPr>
        <w:t xml:space="preserve"> </w:t>
      </w:r>
      <w:r w:rsidR="00393E21" w:rsidRPr="00A3076A">
        <w:rPr>
          <w:rFonts w:hint="eastAsia"/>
          <w:sz w:val="18"/>
          <w:szCs w:val="18"/>
          <w:lang w:eastAsia="zh-HK"/>
        </w:rPr>
        <w:t>^</w:t>
      </w:r>
    </w:p>
    <w:p w:rsidR="0062330B" w:rsidRPr="00C929F5" w:rsidRDefault="0062330B">
      <w:pPr>
        <w:pStyle w:val="Web1"/>
        <w:widowControl w:val="0"/>
        <w:spacing w:before="0" w:after="0"/>
        <w:rPr>
          <w:rFonts w:hint="default"/>
          <w:kern w:val="2"/>
          <w:sz w:val="16"/>
          <w:szCs w:val="16"/>
        </w:rPr>
      </w:pPr>
    </w:p>
    <w:p w:rsidR="0062330B" w:rsidRDefault="0062330B">
      <w:pPr>
        <w:pStyle w:val="Web1"/>
        <w:widowControl w:val="0"/>
        <w:spacing w:before="0" w:after="0" w:line="0" w:lineRule="atLeast"/>
        <w:rPr>
          <w:rFonts w:hint="default"/>
          <w:kern w:val="2"/>
          <w:sz w:val="22"/>
        </w:rPr>
      </w:pPr>
      <w:r>
        <w:rPr>
          <w:rFonts w:hint="default"/>
          <w:kern w:val="2"/>
          <w:sz w:val="22"/>
        </w:rPr>
        <w:t xml:space="preserve">Dear Ms. Lui, </w:t>
      </w:r>
    </w:p>
    <w:p w:rsidR="0062330B" w:rsidRPr="00C929F5" w:rsidRDefault="0062330B" w:rsidP="00C929F5">
      <w:pPr>
        <w:pStyle w:val="Web1"/>
        <w:widowControl w:val="0"/>
        <w:spacing w:before="0" w:after="0"/>
        <w:rPr>
          <w:rFonts w:hint="default"/>
          <w:kern w:val="2"/>
          <w:sz w:val="16"/>
          <w:szCs w:val="16"/>
        </w:rPr>
      </w:pPr>
    </w:p>
    <w:p w:rsidR="006D4169" w:rsidRPr="00963029" w:rsidRDefault="006D4169" w:rsidP="006D4169">
      <w:pPr>
        <w:pStyle w:val="a5"/>
        <w:widowControl w:val="0"/>
        <w:spacing w:line="0" w:lineRule="atLeast"/>
        <w:ind w:right="-200"/>
        <w:jc w:val="both"/>
        <w:rPr>
          <w:kern w:val="2"/>
          <w:sz w:val="22"/>
          <w:szCs w:val="22"/>
        </w:rPr>
      </w:pPr>
      <w:r w:rsidRPr="00963029">
        <w:rPr>
          <w:rFonts w:hint="eastAsia"/>
          <w:kern w:val="2"/>
          <w:sz w:val="22"/>
          <w:szCs w:val="22"/>
          <w:lang w:eastAsia="zh-TW"/>
        </w:rPr>
        <w:t xml:space="preserve">After reading the AISRS guidelines, </w:t>
      </w:r>
      <w:r>
        <w:rPr>
          <w:kern w:val="2"/>
          <w:sz w:val="22"/>
          <w:szCs w:val="22"/>
          <w:lang w:eastAsia="zh-TW"/>
        </w:rPr>
        <w:t>I/</w:t>
      </w:r>
      <w:r w:rsidRPr="00963029">
        <w:rPr>
          <w:rFonts w:hint="eastAsia"/>
          <w:kern w:val="2"/>
          <w:sz w:val="22"/>
          <w:szCs w:val="22"/>
          <w:lang w:eastAsia="zh-TW"/>
        </w:rPr>
        <w:t>w</w:t>
      </w:r>
      <w:r w:rsidRPr="00963029">
        <w:rPr>
          <w:kern w:val="2"/>
          <w:sz w:val="22"/>
          <w:szCs w:val="22"/>
        </w:rPr>
        <w:t xml:space="preserve">e would like to </w:t>
      </w:r>
      <w:r>
        <w:rPr>
          <w:kern w:val="2"/>
          <w:sz w:val="22"/>
          <w:szCs w:val="22"/>
        </w:rPr>
        <w:t>create</w:t>
      </w:r>
      <w:r w:rsidR="00393E21">
        <w:rPr>
          <w:rFonts w:hint="eastAsia"/>
          <w:kern w:val="2"/>
          <w:sz w:val="22"/>
          <w:szCs w:val="22"/>
          <w:lang w:eastAsia="zh-TW"/>
        </w:rPr>
        <w:t xml:space="preserve"> </w:t>
      </w:r>
      <w:r w:rsidRPr="00963029">
        <w:rPr>
          <w:kern w:val="2"/>
          <w:sz w:val="22"/>
          <w:szCs w:val="22"/>
        </w:rPr>
        <w:t xml:space="preserve">/ revise </w:t>
      </w:r>
      <w:r w:rsidR="00393E21" w:rsidRPr="00A3076A">
        <w:rPr>
          <w:rFonts w:hint="eastAsia"/>
          <w:sz w:val="18"/>
          <w:szCs w:val="18"/>
          <w:lang w:eastAsia="zh-HK"/>
        </w:rPr>
        <w:t>^</w:t>
      </w:r>
      <w:r w:rsidR="00393E21">
        <w:rPr>
          <w:rFonts w:hint="eastAsia"/>
          <w:sz w:val="18"/>
          <w:szCs w:val="18"/>
          <w:lang w:eastAsia="zh-HK"/>
        </w:rPr>
        <w:t xml:space="preserve"> </w:t>
      </w:r>
      <w:r w:rsidRPr="00963029">
        <w:rPr>
          <w:kern w:val="2"/>
          <w:sz w:val="22"/>
          <w:szCs w:val="22"/>
        </w:rPr>
        <w:t xml:space="preserve">our authorized personnel </w:t>
      </w:r>
      <w:r>
        <w:rPr>
          <w:kern w:val="2"/>
          <w:sz w:val="22"/>
          <w:szCs w:val="22"/>
        </w:rPr>
        <w:t xml:space="preserve">list in order </w:t>
      </w:r>
      <w:r w:rsidRPr="00963029">
        <w:rPr>
          <w:kern w:val="2"/>
          <w:sz w:val="22"/>
          <w:szCs w:val="22"/>
        </w:rPr>
        <w:t xml:space="preserve">to collect </w:t>
      </w:r>
      <w:r>
        <w:rPr>
          <w:kern w:val="2"/>
          <w:sz w:val="22"/>
          <w:szCs w:val="22"/>
        </w:rPr>
        <w:t>i</w:t>
      </w:r>
      <w:r w:rsidRPr="00963029">
        <w:rPr>
          <w:kern w:val="2"/>
          <w:sz w:val="22"/>
          <w:szCs w:val="22"/>
        </w:rPr>
        <w:t xml:space="preserve">mport </w:t>
      </w:r>
      <w:r>
        <w:rPr>
          <w:kern w:val="2"/>
          <w:sz w:val="22"/>
          <w:szCs w:val="22"/>
        </w:rPr>
        <w:t>shipments from a</w:t>
      </w:r>
      <w:r w:rsidRPr="00963029">
        <w:rPr>
          <w:kern w:val="2"/>
          <w:sz w:val="22"/>
          <w:szCs w:val="22"/>
        </w:rPr>
        <w:t>irlines as follows:-</w:t>
      </w:r>
    </w:p>
    <w:p w:rsidR="006D4169" w:rsidRPr="00C929F5" w:rsidRDefault="006D4169" w:rsidP="00C929F5">
      <w:pPr>
        <w:pStyle w:val="Web1"/>
        <w:widowControl w:val="0"/>
        <w:spacing w:before="0" w:after="0"/>
        <w:rPr>
          <w:rFonts w:hint="default"/>
          <w:kern w:val="2"/>
          <w:sz w:val="16"/>
          <w:szCs w:val="16"/>
        </w:rPr>
      </w:pPr>
    </w:p>
    <w:p w:rsidR="006D4169" w:rsidRPr="00995A03" w:rsidRDefault="006D4169" w:rsidP="006D4169">
      <w:pPr>
        <w:pStyle w:val="Web1"/>
        <w:widowControl w:val="0"/>
        <w:spacing w:before="0" w:after="0" w:line="0" w:lineRule="atLeast"/>
        <w:rPr>
          <w:rFonts w:hint="default"/>
          <w:kern w:val="2"/>
          <w:sz w:val="32"/>
          <w:szCs w:val="32"/>
        </w:rPr>
      </w:pPr>
      <w:r w:rsidRPr="00963029">
        <w:rPr>
          <w:kern w:val="2"/>
          <w:sz w:val="22"/>
          <w:szCs w:val="22"/>
        </w:rPr>
        <w:t xml:space="preserve">Name of the </w:t>
      </w:r>
      <w:r w:rsidRPr="00963029">
        <w:rPr>
          <w:rFonts w:hint="default"/>
          <w:kern w:val="2"/>
          <w:sz w:val="22"/>
          <w:szCs w:val="22"/>
        </w:rPr>
        <w:t xml:space="preserve">Cargo Terminal Operator: </w:t>
      </w:r>
      <w:r w:rsidRPr="000706DC">
        <w:rPr>
          <w:rFonts w:hint="default"/>
          <w:b/>
          <w:kern w:val="2"/>
          <w:sz w:val="33"/>
          <w:szCs w:val="33"/>
          <w:highlight w:val="yellow"/>
          <w:u w:val="single"/>
        </w:rPr>
        <w:t>HACTL</w:t>
      </w:r>
    </w:p>
    <w:p w:rsidR="006D4169" w:rsidRPr="00963029" w:rsidRDefault="006D4169" w:rsidP="006D4169">
      <w:pPr>
        <w:pStyle w:val="30"/>
        <w:spacing w:line="0" w:lineRule="atLeast"/>
        <w:rPr>
          <w:b/>
          <w:szCs w:val="22"/>
        </w:rPr>
      </w:pPr>
      <w:r w:rsidRPr="00963029">
        <w:rPr>
          <w:szCs w:val="22"/>
        </w:rPr>
        <w:t>(Maximum number of authorized personnel allow</w:t>
      </w:r>
      <w:r w:rsidRPr="00963029">
        <w:rPr>
          <w:rFonts w:hint="eastAsia"/>
          <w:szCs w:val="22"/>
        </w:rPr>
        <w:t>ed</w:t>
      </w:r>
      <w:r w:rsidRPr="00963029">
        <w:rPr>
          <w:szCs w:val="22"/>
        </w:rPr>
        <w:t xml:space="preserve"> to input </w:t>
      </w:r>
      <w:r w:rsidRPr="00963029">
        <w:rPr>
          <w:rFonts w:hint="eastAsia"/>
          <w:szCs w:val="22"/>
        </w:rPr>
        <w:t>is</w:t>
      </w:r>
      <w:r w:rsidRPr="00963029">
        <w:rPr>
          <w:szCs w:val="22"/>
        </w:rPr>
        <w:t xml:space="preserve"> </w:t>
      </w:r>
      <w:r w:rsidRPr="00963029">
        <w:rPr>
          <w:b/>
          <w:szCs w:val="22"/>
        </w:rPr>
        <w:t>25</w:t>
      </w:r>
      <w:r w:rsidRPr="00963029">
        <w:rPr>
          <w:szCs w:val="22"/>
        </w:rPr>
        <w:t>.)</w:t>
      </w:r>
    </w:p>
    <w:p w:rsidR="008614DB" w:rsidRPr="00C929F5" w:rsidRDefault="008614DB">
      <w:pPr>
        <w:spacing w:line="0" w:lineRule="atLeast"/>
        <w:rPr>
          <w:sz w:val="16"/>
          <w:szCs w:val="16"/>
          <w:lang w:eastAsia="zh-TW"/>
        </w:rPr>
      </w:pPr>
    </w:p>
    <w:p w:rsidR="0062330B" w:rsidRPr="00C929F5" w:rsidRDefault="00C929F5" w:rsidP="00C929F5">
      <w:pPr>
        <w:spacing w:after="120" w:line="220" w:lineRule="exact"/>
        <w:ind w:left="992" w:rightChars="28" w:right="56" w:hanging="992"/>
        <w:jc w:val="both"/>
        <w:rPr>
          <w:sz w:val="22"/>
        </w:rPr>
      </w:pPr>
      <w:r w:rsidRPr="00963029">
        <w:rPr>
          <w:b/>
          <w:sz w:val="22"/>
          <w:szCs w:val="22"/>
          <w:u w:val="single"/>
        </w:rPr>
        <w:t xml:space="preserve">ADD </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033767" w:rsidRPr="00393E21">
        <w:tc>
          <w:tcPr>
            <w:tcW w:w="322" w:type="dxa"/>
          </w:tcPr>
          <w:p w:rsidR="00033767" w:rsidRPr="00393E21" w:rsidRDefault="00033767" w:rsidP="009D0B9A">
            <w:pPr>
              <w:spacing w:line="0" w:lineRule="atLeast"/>
              <w:rPr>
                <w:sz w:val="22"/>
                <w:szCs w:val="22"/>
              </w:rPr>
            </w:pPr>
          </w:p>
        </w:tc>
        <w:tc>
          <w:tcPr>
            <w:tcW w:w="5334" w:type="dxa"/>
          </w:tcPr>
          <w:p w:rsidR="00033767" w:rsidRPr="00393E21" w:rsidRDefault="00033767" w:rsidP="009D0B9A">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rsidR="00033767" w:rsidRPr="00393E21" w:rsidRDefault="00033767" w:rsidP="009D0B9A">
            <w:pPr>
              <w:spacing w:line="0" w:lineRule="atLeast"/>
              <w:rPr>
                <w:sz w:val="22"/>
                <w:szCs w:val="22"/>
              </w:rPr>
            </w:pPr>
          </w:p>
        </w:tc>
        <w:tc>
          <w:tcPr>
            <w:tcW w:w="2693" w:type="dxa"/>
          </w:tcPr>
          <w:p w:rsidR="00033767" w:rsidRPr="00393E21" w:rsidRDefault="00033767" w:rsidP="009D0B9A">
            <w:pPr>
              <w:spacing w:line="0" w:lineRule="atLeast"/>
              <w:rPr>
                <w:sz w:val="22"/>
                <w:szCs w:val="22"/>
              </w:rPr>
            </w:pPr>
            <w:r w:rsidRPr="00393E21">
              <w:rPr>
                <w:b/>
                <w:sz w:val="22"/>
                <w:szCs w:val="22"/>
                <w:u w:val="single"/>
              </w:rPr>
              <w:t>I/D Number</w:t>
            </w:r>
          </w:p>
        </w:tc>
      </w:tr>
      <w:tr w:rsidR="00033767" w:rsidRPr="00393E21">
        <w:tc>
          <w:tcPr>
            <w:tcW w:w="322" w:type="dxa"/>
          </w:tcPr>
          <w:p w:rsidR="00033767" w:rsidRPr="00393E21" w:rsidRDefault="00033767" w:rsidP="009D0B9A">
            <w:pPr>
              <w:spacing w:line="0" w:lineRule="atLeast"/>
              <w:rPr>
                <w:sz w:val="22"/>
                <w:szCs w:val="22"/>
              </w:rPr>
            </w:pPr>
            <w:r w:rsidRPr="00393E21">
              <w:rPr>
                <w:sz w:val="22"/>
                <w:szCs w:val="22"/>
              </w:rPr>
              <w:t>1.</w:t>
            </w:r>
          </w:p>
        </w:tc>
        <w:tc>
          <w:tcPr>
            <w:tcW w:w="5334" w:type="dxa"/>
          </w:tcPr>
          <w:p w:rsidR="00033767" w:rsidRPr="00393E21" w:rsidRDefault="00033767" w:rsidP="009D0B9A">
            <w:pPr>
              <w:spacing w:line="0" w:lineRule="atLeast"/>
              <w:rPr>
                <w:sz w:val="22"/>
                <w:szCs w:val="22"/>
              </w:rPr>
            </w:pPr>
          </w:p>
        </w:tc>
        <w:tc>
          <w:tcPr>
            <w:tcW w:w="284" w:type="dxa"/>
          </w:tcPr>
          <w:p w:rsidR="00033767" w:rsidRPr="00393E21" w:rsidRDefault="00033767" w:rsidP="009D0B9A">
            <w:pPr>
              <w:spacing w:line="0" w:lineRule="atLeast"/>
              <w:rPr>
                <w:sz w:val="22"/>
                <w:szCs w:val="22"/>
              </w:rPr>
            </w:pPr>
          </w:p>
        </w:tc>
        <w:tc>
          <w:tcPr>
            <w:tcW w:w="2693" w:type="dxa"/>
          </w:tcPr>
          <w:p w:rsidR="00033767" w:rsidRPr="00393E21" w:rsidRDefault="00033767" w:rsidP="009D0B9A">
            <w:pPr>
              <w:spacing w:line="0" w:lineRule="atLeast"/>
              <w:rPr>
                <w:sz w:val="22"/>
                <w:szCs w:val="22"/>
              </w:rPr>
            </w:pPr>
          </w:p>
        </w:tc>
      </w:tr>
      <w:tr w:rsidR="00033767" w:rsidRPr="00393E21">
        <w:tc>
          <w:tcPr>
            <w:tcW w:w="322" w:type="dxa"/>
          </w:tcPr>
          <w:p w:rsidR="00033767" w:rsidRPr="00393E21" w:rsidRDefault="00033767" w:rsidP="009D0B9A">
            <w:pPr>
              <w:spacing w:line="0" w:lineRule="atLeast"/>
              <w:rPr>
                <w:sz w:val="22"/>
                <w:szCs w:val="22"/>
              </w:rPr>
            </w:pPr>
            <w:r w:rsidRPr="00393E21">
              <w:rPr>
                <w:sz w:val="22"/>
                <w:szCs w:val="22"/>
              </w:rPr>
              <w:t>2.</w:t>
            </w:r>
          </w:p>
        </w:tc>
        <w:tc>
          <w:tcPr>
            <w:tcW w:w="5334" w:type="dxa"/>
          </w:tcPr>
          <w:p w:rsidR="00033767" w:rsidRPr="00393E21" w:rsidRDefault="00033767" w:rsidP="009D0B9A">
            <w:pPr>
              <w:spacing w:line="0" w:lineRule="atLeast"/>
              <w:rPr>
                <w:sz w:val="22"/>
                <w:szCs w:val="22"/>
              </w:rPr>
            </w:pPr>
          </w:p>
        </w:tc>
        <w:tc>
          <w:tcPr>
            <w:tcW w:w="284" w:type="dxa"/>
          </w:tcPr>
          <w:p w:rsidR="00033767" w:rsidRPr="00393E21" w:rsidRDefault="00033767" w:rsidP="009D0B9A">
            <w:pPr>
              <w:spacing w:line="0" w:lineRule="atLeast"/>
              <w:rPr>
                <w:sz w:val="22"/>
                <w:szCs w:val="22"/>
              </w:rPr>
            </w:pPr>
          </w:p>
        </w:tc>
        <w:tc>
          <w:tcPr>
            <w:tcW w:w="2693" w:type="dxa"/>
          </w:tcPr>
          <w:p w:rsidR="00033767" w:rsidRPr="00393E21" w:rsidRDefault="00033767" w:rsidP="009D0B9A">
            <w:pPr>
              <w:spacing w:line="0" w:lineRule="atLeast"/>
              <w:rPr>
                <w:sz w:val="22"/>
                <w:szCs w:val="22"/>
              </w:rPr>
            </w:pPr>
          </w:p>
        </w:tc>
      </w:tr>
    </w:tbl>
    <w:p w:rsidR="00033767" w:rsidRDefault="00033767">
      <w:pPr>
        <w:spacing w:line="0" w:lineRule="atLeast"/>
        <w:rPr>
          <w:b/>
          <w:sz w:val="22"/>
          <w:u w:val="single"/>
          <w:lang w:eastAsia="zh-TW"/>
        </w:rPr>
      </w:pPr>
    </w:p>
    <w:p w:rsidR="0062330B" w:rsidRPr="00C929F5" w:rsidRDefault="00C929F5" w:rsidP="00C929F5">
      <w:pPr>
        <w:spacing w:after="120" w:line="220" w:lineRule="exact"/>
        <w:ind w:left="992" w:hanging="992"/>
        <w:jc w:val="both"/>
        <w:rPr>
          <w:b/>
          <w:sz w:val="22"/>
        </w:rPr>
      </w:pPr>
      <w:r w:rsidRPr="00963029">
        <w:rPr>
          <w:b/>
          <w:sz w:val="22"/>
          <w:szCs w:val="22"/>
          <w:u w:val="single"/>
        </w:rPr>
        <w:t>DELETE</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033767" w:rsidRPr="00393E21">
        <w:tc>
          <w:tcPr>
            <w:tcW w:w="322" w:type="dxa"/>
          </w:tcPr>
          <w:p w:rsidR="00033767" w:rsidRPr="00393E21" w:rsidRDefault="00033767" w:rsidP="009D0B9A">
            <w:pPr>
              <w:spacing w:line="0" w:lineRule="atLeast"/>
              <w:rPr>
                <w:sz w:val="22"/>
                <w:szCs w:val="22"/>
              </w:rPr>
            </w:pPr>
          </w:p>
        </w:tc>
        <w:tc>
          <w:tcPr>
            <w:tcW w:w="5334" w:type="dxa"/>
          </w:tcPr>
          <w:p w:rsidR="00033767" w:rsidRPr="00393E21" w:rsidRDefault="00033767" w:rsidP="009D0B9A">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rsidR="00033767" w:rsidRPr="00393E21" w:rsidRDefault="00033767" w:rsidP="009D0B9A">
            <w:pPr>
              <w:spacing w:line="0" w:lineRule="atLeast"/>
              <w:rPr>
                <w:sz w:val="22"/>
                <w:szCs w:val="22"/>
              </w:rPr>
            </w:pPr>
          </w:p>
        </w:tc>
        <w:tc>
          <w:tcPr>
            <w:tcW w:w="2693" w:type="dxa"/>
          </w:tcPr>
          <w:p w:rsidR="00033767" w:rsidRPr="00393E21" w:rsidRDefault="00033767" w:rsidP="009D0B9A">
            <w:pPr>
              <w:spacing w:line="0" w:lineRule="atLeast"/>
              <w:rPr>
                <w:sz w:val="22"/>
                <w:szCs w:val="22"/>
              </w:rPr>
            </w:pPr>
            <w:r w:rsidRPr="00393E21">
              <w:rPr>
                <w:b/>
                <w:sz w:val="22"/>
                <w:szCs w:val="22"/>
                <w:u w:val="single"/>
              </w:rPr>
              <w:t>I/D Number</w:t>
            </w:r>
          </w:p>
        </w:tc>
      </w:tr>
      <w:tr w:rsidR="00033767" w:rsidRPr="00393E21">
        <w:tc>
          <w:tcPr>
            <w:tcW w:w="322" w:type="dxa"/>
          </w:tcPr>
          <w:p w:rsidR="00033767" w:rsidRPr="00393E21" w:rsidRDefault="00033767" w:rsidP="009D0B9A">
            <w:pPr>
              <w:spacing w:line="0" w:lineRule="atLeast"/>
              <w:rPr>
                <w:sz w:val="22"/>
                <w:szCs w:val="22"/>
              </w:rPr>
            </w:pPr>
            <w:r w:rsidRPr="00393E21">
              <w:rPr>
                <w:sz w:val="22"/>
                <w:szCs w:val="22"/>
              </w:rPr>
              <w:t>1.</w:t>
            </w:r>
          </w:p>
        </w:tc>
        <w:tc>
          <w:tcPr>
            <w:tcW w:w="5334" w:type="dxa"/>
          </w:tcPr>
          <w:p w:rsidR="00033767" w:rsidRPr="00393E21" w:rsidRDefault="00033767" w:rsidP="009D0B9A">
            <w:pPr>
              <w:spacing w:line="0" w:lineRule="atLeast"/>
              <w:rPr>
                <w:sz w:val="22"/>
                <w:szCs w:val="22"/>
              </w:rPr>
            </w:pPr>
          </w:p>
        </w:tc>
        <w:tc>
          <w:tcPr>
            <w:tcW w:w="284" w:type="dxa"/>
          </w:tcPr>
          <w:p w:rsidR="00033767" w:rsidRPr="00393E21" w:rsidRDefault="00033767" w:rsidP="009D0B9A">
            <w:pPr>
              <w:spacing w:line="0" w:lineRule="atLeast"/>
              <w:rPr>
                <w:sz w:val="22"/>
                <w:szCs w:val="22"/>
              </w:rPr>
            </w:pPr>
          </w:p>
        </w:tc>
        <w:tc>
          <w:tcPr>
            <w:tcW w:w="2693" w:type="dxa"/>
          </w:tcPr>
          <w:p w:rsidR="00033767" w:rsidRPr="00393E21" w:rsidRDefault="00033767" w:rsidP="009D0B9A">
            <w:pPr>
              <w:spacing w:line="0" w:lineRule="atLeast"/>
              <w:rPr>
                <w:sz w:val="22"/>
                <w:szCs w:val="22"/>
              </w:rPr>
            </w:pPr>
          </w:p>
        </w:tc>
      </w:tr>
      <w:tr w:rsidR="00033767" w:rsidRPr="00393E21">
        <w:tc>
          <w:tcPr>
            <w:tcW w:w="322" w:type="dxa"/>
          </w:tcPr>
          <w:p w:rsidR="00033767" w:rsidRPr="00393E21" w:rsidRDefault="00033767" w:rsidP="009D0B9A">
            <w:pPr>
              <w:spacing w:line="0" w:lineRule="atLeast"/>
              <w:rPr>
                <w:sz w:val="22"/>
                <w:szCs w:val="22"/>
              </w:rPr>
            </w:pPr>
            <w:r w:rsidRPr="00393E21">
              <w:rPr>
                <w:sz w:val="22"/>
                <w:szCs w:val="22"/>
              </w:rPr>
              <w:t>2.</w:t>
            </w:r>
          </w:p>
        </w:tc>
        <w:tc>
          <w:tcPr>
            <w:tcW w:w="5334" w:type="dxa"/>
          </w:tcPr>
          <w:p w:rsidR="00033767" w:rsidRPr="00393E21" w:rsidRDefault="00033767" w:rsidP="009D0B9A">
            <w:pPr>
              <w:spacing w:line="0" w:lineRule="atLeast"/>
              <w:rPr>
                <w:sz w:val="22"/>
                <w:szCs w:val="22"/>
              </w:rPr>
            </w:pPr>
          </w:p>
        </w:tc>
        <w:tc>
          <w:tcPr>
            <w:tcW w:w="284" w:type="dxa"/>
          </w:tcPr>
          <w:p w:rsidR="00033767" w:rsidRPr="00393E21" w:rsidRDefault="00033767" w:rsidP="009D0B9A">
            <w:pPr>
              <w:spacing w:line="0" w:lineRule="atLeast"/>
              <w:rPr>
                <w:sz w:val="22"/>
                <w:szCs w:val="22"/>
              </w:rPr>
            </w:pPr>
          </w:p>
        </w:tc>
        <w:tc>
          <w:tcPr>
            <w:tcW w:w="2693" w:type="dxa"/>
          </w:tcPr>
          <w:p w:rsidR="00033767" w:rsidRPr="00393E21" w:rsidRDefault="00033767" w:rsidP="009D0B9A">
            <w:pPr>
              <w:spacing w:line="0" w:lineRule="atLeast"/>
              <w:rPr>
                <w:sz w:val="22"/>
                <w:szCs w:val="22"/>
              </w:rPr>
            </w:pPr>
          </w:p>
        </w:tc>
      </w:tr>
    </w:tbl>
    <w:p w:rsidR="00033767" w:rsidRDefault="00033767">
      <w:pPr>
        <w:spacing w:line="0" w:lineRule="atLeast"/>
        <w:rPr>
          <w:sz w:val="22"/>
          <w:lang w:eastAsia="zh-TW"/>
        </w:rPr>
      </w:pPr>
    </w:p>
    <w:p w:rsidR="0062330B" w:rsidRDefault="0062330B">
      <w:pPr>
        <w:pStyle w:val="20"/>
      </w:pPr>
      <w:r>
        <w:t xml:space="preserve">I/We hereby declare that all information entered above is true, accurate and complete.  I agree to abide all regulations set by HAFFA in the AISRS Guidelines.  In case of discrepancy of the existing record, I/We undertake to take full responsibilities to amend the data by resubmitting another amendment letter to HAFFA and pay for an amendment fee of HK$300.- for each CTO. </w:t>
      </w:r>
    </w:p>
    <w:p w:rsidR="0062330B" w:rsidRDefault="0062330B">
      <w:pPr>
        <w:spacing w:line="0" w:lineRule="atLeast"/>
        <w:rPr>
          <w:sz w:val="22"/>
        </w:rPr>
      </w:pPr>
    </w:p>
    <w:p w:rsidR="0062330B" w:rsidRDefault="0062330B">
      <w:pPr>
        <w:spacing w:line="0" w:lineRule="atLeast"/>
        <w:jc w:val="both"/>
        <w:rPr>
          <w:sz w:val="22"/>
          <w:lang w:eastAsia="zh-TW"/>
        </w:rPr>
      </w:pPr>
      <w:r>
        <w:rPr>
          <w:sz w:val="22"/>
        </w:rPr>
        <w:t xml:space="preserve">Attached pleased find our </w:t>
      </w:r>
      <w:proofErr w:type="spellStart"/>
      <w:r>
        <w:rPr>
          <w:sz w:val="22"/>
        </w:rPr>
        <w:t>Cheque</w:t>
      </w:r>
      <w:proofErr w:type="spellEnd"/>
      <w:r>
        <w:rPr>
          <w:sz w:val="22"/>
        </w:rPr>
        <w:t xml:space="preserve"> Number ____________ dated ___________ drawn from the </w:t>
      </w:r>
      <w:r w:rsidRPr="00944BC9">
        <w:rPr>
          <w:sz w:val="22"/>
        </w:rPr>
        <w:t>______________________ Bank in the amount of _____________</w:t>
      </w:r>
      <w:r w:rsidR="003E69D4" w:rsidRPr="00944BC9">
        <w:rPr>
          <w:rFonts w:hint="eastAsia"/>
          <w:sz w:val="22"/>
          <w:lang w:eastAsia="zh-TW"/>
        </w:rPr>
        <w:t xml:space="preserve"> (HK$</w:t>
      </w:r>
      <w:r w:rsidR="004A04C2" w:rsidRPr="00944BC9">
        <w:rPr>
          <w:rFonts w:hint="eastAsia"/>
          <w:sz w:val="22"/>
          <w:lang w:eastAsia="zh-TW"/>
        </w:rPr>
        <w:t>1,0</w:t>
      </w:r>
      <w:r w:rsidR="003E69D4" w:rsidRPr="00944BC9">
        <w:rPr>
          <w:rFonts w:hint="eastAsia"/>
          <w:sz w:val="22"/>
          <w:lang w:eastAsia="zh-TW"/>
        </w:rPr>
        <w:t xml:space="preserve">00.- for </w:t>
      </w:r>
      <w:r w:rsidR="004A04C2" w:rsidRPr="00944BC9">
        <w:rPr>
          <w:rFonts w:hint="eastAsia"/>
          <w:sz w:val="22"/>
          <w:lang w:eastAsia="zh-TW"/>
        </w:rPr>
        <w:t>three</w:t>
      </w:r>
      <w:r w:rsidR="003E69D4" w:rsidRPr="00944BC9">
        <w:rPr>
          <w:rFonts w:hint="eastAsia"/>
          <w:sz w:val="22"/>
          <w:lang w:eastAsia="zh-TW"/>
        </w:rPr>
        <w:t xml:space="preserve"> CTOs) being First Time Registration Fee / </w:t>
      </w:r>
      <w:r w:rsidRPr="00944BC9">
        <w:rPr>
          <w:sz w:val="22"/>
        </w:rPr>
        <w:t>(HK$300.- per CTO</w:t>
      </w:r>
      <w:r w:rsidRPr="00944BC9">
        <w:rPr>
          <w:b/>
          <w:sz w:val="22"/>
        </w:rPr>
        <w:t xml:space="preserve">) </w:t>
      </w:r>
      <w:r w:rsidRPr="00944BC9">
        <w:rPr>
          <w:sz w:val="22"/>
        </w:rPr>
        <w:t>being Amendment Fee</w:t>
      </w:r>
      <w:r w:rsidR="003E69D4" w:rsidRPr="00944BC9">
        <w:rPr>
          <w:rFonts w:hint="eastAsia"/>
          <w:sz w:val="22"/>
          <w:lang w:eastAsia="zh-TW"/>
        </w:rPr>
        <w:t xml:space="preserve"> ^</w:t>
      </w:r>
      <w:r w:rsidRPr="00944BC9">
        <w:rPr>
          <w:sz w:val="22"/>
        </w:rPr>
        <w:t>.</w:t>
      </w:r>
      <w:r w:rsidR="003E69D4">
        <w:rPr>
          <w:rFonts w:hint="eastAsia"/>
          <w:sz w:val="22"/>
          <w:lang w:eastAsia="zh-TW"/>
        </w:rPr>
        <w:t xml:space="preserve"> </w:t>
      </w:r>
    </w:p>
    <w:p w:rsidR="0062330B" w:rsidRDefault="0062330B">
      <w:pPr>
        <w:spacing w:line="0" w:lineRule="atLeast"/>
        <w:jc w:val="both"/>
        <w:rPr>
          <w:sz w:val="22"/>
          <w:lang w:eastAsia="zh-TW"/>
        </w:rPr>
      </w:pPr>
    </w:p>
    <w:p w:rsidR="0062330B" w:rsidRDefault="0062330B">
      <w:pPr>
        <w:spacing w:line="0" w:lineRule="atLeast"/>
        <w:jc w:val="both"/>
        <w:rPr>
          <w:sz w:val="22"/>
        </w:rPr>
      </w:pPr>
      <w:r>
        <w:rPr>
          <w:sz w:val="22"/>
        </w:rPr>
        <w:t>If there is any questions from HAFFA, please contact Mr</w:t>
      </w:r>
      <w:proofErr w:type="gramStart"/>
      <w:r>
        <w:rPr>
          <w:sz w:val="22"/>
        </w:rPr>
        <w:t>./</w:t>
      </w:r>
      <w:proofErr w:type="gramEnd"/>
      <w:r>
        <w:rPr>
          <w:sz w:val="22"/>
        </w:rPr>
        <w:t>Ms. ________</w:t>
      </w:r>
      <w:r>
        <w:rPr>
          <w:rFonts w:hint="eastAsia"/>
          <w:sz w:val="22"/>
          <w:lang w:eastAsia="zh-TW"/>
        </w:rPr>
        <w:t>___</w:t>
      </w:r>
      <w:r>
        <w:rPr>
          <w:sz w:val="22"/>
        </w:rPr>
        <w:t>_</w:t>
      </w:r>
      <w:r>
        <w:rPr>
          <w:rFonts w:hint="eastAsia"/>
          <w:sz w:val="22"/>
          <w:lang w:eastAsia="zh-TW"/>
        </w:rPr>
        <w:t>_____</w:t>
      </w:r>
      <w:r>
        <w:rPr>
          <w:sz w:val="22"/>
        </w:rPr>
        <w:t xml:space="preserve">_ </w:t>
      </w:r>
      <w:r>
        <w:rPr>
          <w:rFonts w:hint="eastAsia"/>
          <w:sz w:val="22"/>
          <w:lang w:eastAsia="zh-TW"/>
        </w:rPr>
        <w:t>(</w:t>
      </w:r>
      <w:r>
        <w:rPr>
          <w:sz w:val="22"/>
        </w:rPr>
        <w:t>Tel:______</w:t>
      </w:r>
      <w:r>
        <w:rPr>
          <w:rFonts w:hint="eastAsia"/>
          <w:sz w:val="22"/>
          <w:lang w:eastAsia="zh-TW"/>
        </w:rPr>
        <w:t>_</w:t>
      </w:r>
      <w:r>
        <w:rPr>
          <w:sz w:val="22"/>
        </w:rPr>
        <w:t>_</w:t>
      </w:r>
      <w:r>
        <w:rPr>
          <w:rFonts w:hint="eastAsia"/>
          <w:sz w:val="22"/>
          <w:lang w:eastAsia="zh-TW"/>
        </w:rPr>
        <w:t>____</w:t>
      </w:r>
      <w:r>
        <w:rPr>
          <w:sz w:val="22"/>
        </w:rPr>
        <w:t>__</w:t>
      </w:r>
      <w:r>
        <w:rPr>
          <w:rFonts w:hint="eastAsia"/>
          <w:sz w:val="22"/>
          <w:lang w:eastAsia="zh-TW"/>
        </w:rPr>
        <w:t>; Fax: _______________</w:t>
      </w:r>
      <w:r w:rsidR="00625FC2">
        <w:rPr>
          <w:sz w:val="22"/>
          <w:lang w:eastAsia="zh-TW"/>
        </w:rPr>
        <w:t xml:space="preserve"> </w:t>
      </w:r>
      <w:r w:rsidR="00625FC2">
        <w:rPr>
          <w:rFonts w:hint="eastAsia"/>
          <w:sz w:val="22"/>
          <w:lang w:eastAsia="zh-TW"/>
        </w:rPr>
        <w:t>o</w:t>
      </w:r>
      <w:r w:rsidR="00625FC2">
        <w:rPr>
          <w:sz w:val="22"/>
          <w:lang w:eastAsia="zh-TW"/>
        </w:rPr>
        <w:t xml:space="preserve">r </w:t>
      </w:r>
      <w:r w:rsidR="006F34B7">
        <w:rPr>
          <w:sz w:val="22"/>
          <w:lang w:eastAsia="zh-TW"/>
        </w:rPr>
        <w:t xml:space="preserve"> </w:t>
      </w:r>
      <w:r w:rsidR="00625FC2">
        <w:rPr>
          <w:sz w:val="22"/>
          <w:lang w:eastAsia="zh-TW"/>
        </w:rPr>
        <w:t>Email : _______________________</w:t>
      </w:r>
      <w:r>
        <w:rPr>
          <w:rFonts w:hint="eastAsia"/>
          <w:sz w:val="22"/>
          <w:lang w:eastAsia="zh-TW"/>
        </w:rPr>
        <w:t>)</w:t>
      </w:r>
      <w:r>
        <w:rPr>
          <w:sz w:val="22"/>
        </w:rPr>
        <w:t>.</w:t>
      </w:r>
    </w:p>
    <w:p w:rsidR="00944BC9" w:rsidRDefault="00944BC9">
      <w:pPr>
        <w:spacing w:line="0" w:lineRule="atLeast"/>
        <w:jc w:val="both"/>
        <w:rPr>
          <w:sz w:val="22"/>
          <w:lang w:eastAsia="zh-TW"/>
        </w:rPr>
      </w:pPr>
    </w:p>
    <w:p w:rsidR="0062330B" w:rsidRDefault="0062330B">
      <w:pPr>
        <w:spacing w:line="0" w:lineRule="atLeast"/>
        <w:jc w:val="both"/>
        <w:rPr>
          <w:sz w:val="22"/>
        </w:rPr>
      </w:pPr>
      <w:r>
        <w:rPr>
          <w:sz w:val="22"/>
        </w:rPr>
        <w:t>Yours sincerely,</w:t>
      </w:r>
    </w:p>
    <w:p w:rsidR="0062330B" w:rsidRDefault="0062330B">
      <w:pPr>
        <w:spacing w:line="0" w:lineRule="atLeast"/>
        <w:jc w:val="both"/>
        <w:rPr>
          <w:sz w:val="22"/>
        </w:rPr>
      </w:pPr>
      <w:r>
        <w:rPr>
          <w:sz w:val="22"/>
        </w:rPr>
        <w:t>For and On behalf of (Company name)</w:t>
      </w:r>
    </w:p>
    <w:p w:rsidR="0062330B" w:rsidRDefault="0062330B">
      <w:pPr>
        <w:spacing w:line="0" w:lineRule="atLeast"/>
        <w:jc w:val="both"/>
        <w:rPr>
          <w:b/>
          <w:sz w:val="22"/>
        </w:rPr>
      </w:pPr>
      <w:r>
        <w:rPr>
          <w:b/>
          <w:sz w:val="22"/>
        </w:rPr>
        <w:t xml:space="preserve">(Authorized Signature with </w:t>
      </w:r>
      <w:r w:rsidR="008B409C">
        <w:rPr>
          <w:rFonts w:hint="eastAsia"/>
          <w:b/>
          <w:sz w:val="22"/>
          <w:lang w:eastAsia="zh-TW"/>
        </w:rPr>
        <w:t xml:space="preserve">Authorized </w:t>
      </w:r>
      <w:r>
        <w:rPr>
          <w:b/>
          <w:sz w:val="22"/>
        </w:rPr>
        <w:t>Company Chop)*</w:t>
      </w:r>
    </w:p>
    <w:p w:rsidR="0062330B" w:rsidRDefault="0062330B">
      <w:pPr>
        <w:jc w:val="both"/>
        <w:rPr>
          <w:sz w:val="22"/>
          <w:lang w:eastAsia="zh-TW"/>
        </w:rPr>
      </w:pPr>
    </w:p>
    <w:p w:rsidR="0062330B" w:rsidRDefault="0062330B">
      <w:pPr>
        <w:jc w:val="both"/>
        <w:rPr>
          <w:sz w:val="22"/>
        </w:rPr>
      </w:pPr>
    </w:p>
    <w:p w:rsidR="0062330B" w:rsidRDefault="0062330B">
      <w:pPr>
        <w:jc w:val="both"/>
        <w:rPr>
          <w:sz w:val="22"/>
        </w:rPr>
      </w:pPr>
      <w:r>
        <w:rPr>
          <w:sz w:val="22"/>
        </w:rPr>
        <w:t>________________________________</w:t>
      </w:r>
    </w:p>
    <w:p w:rsidR="0062330B" w:rsidRDefault="0062330B" w:rsidP="008D70B8">
      <w:pPr>
        <w:spacing w:line="0" w:lineRule="atLeast"/>
      </w:pPr>
      <w:r>
        <w:t>Name</w:t>
      </w:r>
      <w:r>
        <w:tab/>
        <w:t>:</w:t>
      </w:r>
      <w:r w:rsidR="008D70B8">
        <w:rPr>
          <w:rFonts w:hint="eastAsia"/>
          <w:lang w:eastAsia="zh-TW"/>
        </w:rPr>
        <w:tab/>
      </w:r>
      <w:r w:rsidR="008D70B8">
        <w:rPr>
          <w:rFonts w:hint="eastAsia"/>
          <w:lang w:eastAsia="zh-TW"/>
        </w:rPr>
        <w:tab/>
      </w:r>
      <w:r w:rsidR="008D70B8">
        <w:rPr>
          <w:rFonts w:hint="eastAsia"/>
          <w:lang w:eastAsia="zh-TW"/>
        </w:rPr>
        <w:tab/>
      </w:r>
      <w:r w:rsidR="008D70B8">
        <w:rPr>
          <w:rFonts w:hint="eastAsia"/>
          <w:lang w:eastAsia="zh-TW"/>
        </w:rPr>
        <w:tab/>
      </w:r>
      <w:r w:rsidR="008D70B8">
        <w:rPr>
          <w:rFonts w:hint="eastAsia"/>
          <w:lang w:eastAsia="zh-TW"/>
        </w:rPr>
        <w:tab/>
      </w:r>
      <w:r>
        <w:t>Title</w:t>
      </w:r>
      <w:r>
        <w:tab/>
        <w:t>:</w:t>
      </w:r>
    </w:p>
    <w:p w:rsidR="00420CFA" w:rsidRDefault="00420CFA" w:rsidP="00420CFA">
      <w:pPr>
        <w:tabs>
          <w:tab w:val="left" w:pos="284"/>
        </w:tabs>
        <w:spacing w:line="0" w:lineRule="atLeast"/>
        <w:ind w:left="945" w:hangingChars="472" w:hanging="945"/>
        <w:jc w:val="both"/>
        <w:rPr>
          <w:b/>
          <w:lang w:eastAsia="zh-TW"/>
        </w:rPr>
      </w:pPr>
    </w:p>
    <w:p w:rsidR="00420CFA" w:rsidRPr="00407CAD" w:rsidRDefault="00420CFA" w:rsidP="00C929F5">
      <w:pPr>
        <w:tabs>
          <w:tab w:val="left" w:pos="284"/>
        </w:tabs>
        <w:spacing w:after="60" w:line="180" w:lineRule="exact"/>
        <w:ind w:left="802" w:hangingChars="472" w:hanging="802"/>
        <w:jc w:val="both"/>
        <w:rPr>
          <w:b/>
          <w:sz w:val="17"/>
          <w:szCs w:val="17"/>
          <w:lang w:eastAsia="zh-TW"/>
        </w:rPr>
      </w:pPr>
      <w:r w:rsidRPr="00407CAD">
        <w:rPr>
          <w:rFonts w:hint="eastAsia"/>
          <w:sz w:val="17"/>
          <w:szCs w:val="17"/>
          <w:lang w:eastAsia="zh-HK"/>
        </w:rPr>
        <w:t>^</w:t>
      </w:r>
      <w:r w:rsidRPr="00407CAD">
        <w:rPr>
          <w:rFonts w:hint="eastAsia"/>
          <w:sz w:val="17"/>
          <w:szCs w:val="17"/>
          <w:lang w:eastAsia="zh-HK"/>
        </w:rPr>
        <w:tab/>
        <w:t>Please delete where appropriate.</w:t>
      </w:r>
    </w:p>
    <w:p w:rsidR="00420CFA" w:rsidRPr="00407CAD" w:rsidRDefault="00420CFA" w:rsidP="00C929F5">
      <w:pPr>
        <w:tabs>
          <w:tab w:val="left" w:pos="284"/>
        </w:tabs>
        <w:spacing w:line="180" w:lineRule="exact"/>
        <w:ind w:left="803" w:hangingChars="472" w:hanging="803"/>
        <w:jc w:val="both"/>
        <w:rPr>
          <w:b/>
          <w:sz w:val="17"/>
          <w:szCs w:val="17"/>
          <w:lang w:eastAsia="zh-TW"/>
        </w:rPr>
      </w:pPr>
      <w:r w:rsidRPr="00407CAD">
        <w:rPr>
          <w:rFonts w:hint="eastAsia"/>
          <w:b/>
          <w:sz w:val="17"/>
          <w:szCs w:val="17"/>
          <w:lang w:eastAsia="zh-TW"/>
        </w:rPr>
        <w:t>△</w:t>
      </w:r>
      <w:r w:rsidRPr="00407CAD">
        <w:rPr>
          <w:rFonts w:hint="eastAsia"/>
          <w:b/>
          <w:sz w:val="17"/>
          <w:szCs w:val="17"/>
          <w:lang w:eastAsia="zh-TW"/>
        </w:rPr>
        <w:tab/>
        <w:t>Note 1:I</w:t>
      </w:r>
      <w:r w:rsidRPr="00407CAD">
        <w:rPr>
          <w:b/>
          <w:sz w:val="17"/>
          <w:szCs w:val="17"/>
          <w:lang w:eastAsia="zh-TW"/>
        </w:rPr>
        <w:t xml:space="preserve">n case there is no effective date being specified in this letter, the following day after date of receipt at the HAFFA </w:t>
      </w:r>
      <w:r w:rsidRPr="00407CAD">
        <w:rPr>
          <w:rFonts w:hint="eastAsia"/>
          <w:b/>
          <w:sz w:val="17"/>
          <w:szCs w:val="17"/>
          <w:lang w:eastAsia="zh-TW"/>
        </w:rPr>
        <w:t>S</w:t>
      </w:r>
      <w:r w:rsidRPr="00407CAD">
        <w:rPr>
          <w:b/>
          <w:sz w:val="17"/>
          <w:szCs w:val="17"/>
          <w:lang w:eastAsia="zh-TW"/>
        </w:rPr>
        <w:t xml:space="preserve">ecretariat will be taken as official effective date automatically without prior notice (please refer to point no. </w:t>
      </w:r>
      <w:r w:rsidRPr="00407CAD">
        <w:rPr>
          <w:rFonts w:hint="eastAsia"/>
          <w:b/>
          <w:sz w:val="17"/>
          <w:szCs w:val="17"/>
          <w:lang w:eastAsia="zh-TW"/>
        </w:rPr>
        <w:t>4</w:t>
      </w:r>
      <w:r w:rsidRPr="00407CAD">
        <w:rPr>
          <w:b/>
          <w:sz w:val="17"/>
          <w:szCs w:val="17"/>
          <w:lang w:eastAsia="zh-TW"/>
        </w:rPr>
        <w:t>.4 “Time Frame” of the AISRS guidelines for details)</w:t>
      </w:r>
    </w:p>
    <w:p w:rsidR="00420CFA" w:rsidRPr="00167CCC" w:rsidRDefault="00420CFA" w:rsidP="00167CCC">
      <w:pPr>
        <w:tabs>
          <w:tab w:val="left" w:pos="284"/>
        </w:tabs>
        <w:spacing w:before="60" w:line="180" w:lineRule="exact"/>
        <w:ind w:left="803" w:hangingChars="472" w:hanging="803"/>
        <w:jc w:val="both"/>
        <w:rPr>
          <w:b/>
          <w:sz w:val="17"/>
          <w:szCs w:val="17"/>
          <w:lang w:eastAsia="zh-TW"/>
        </w:rPr>
      </w:pPr>
      <w:r w:rsidRPr="00167CCC">
        <w:rPr>
          <w:rFonts w:hint="eastAsia"/>
          <w:b/>
          <w:sz w:val="17"/>
          <w:szCs w:val="17"/>
          <w:lang w:eastAsia="zh-TW"/>
        </w:rPr>
        <w:tab/>
        <w:t>Note 2:</w:t>
      </w:r>
      <w:r w:rsidRPr="00167CCC">
        <w:rPr>
          <w:b/>
          <w:sz w:val="17"/>
          <w:szCs w:val="17"/>
          <w:lang w:eastAsia="zh-TW"/>
        </w:rPr>
        <w:t>Backdated</w:t>
      </w:r>
      <w:r w:rsidRPr="00167CCC">
        <w:rPr>
          <w:rFonts w:hint="eastAsia"/>
          <w:b/>
          <w:sz w:val="17"/>
          <w:szCs w:val="17"/>
          <w:lang w:eastAsia="zh-TW"/>
        </w:rPr>
        <w:t xml:space="preserve"> application (means the effective date stated in the letter is past due date upon receipt at HAFFA) will NOT be accepted.</w:t>
      </w:r>
    </w:p>
    <w:p w:rsidR="008D70B8" w:rsidRPr="00407CAD" w:rsidRDefault="0062330B" w:rsidP="00167CCC">
      <w:pPr>
        <w:spacing w:before="60" w:line="180" w:lineRule="exact"/>
        <w:ind w:left="170" w:hanging="170"/>
        <w:jc w:val="both"/>
        <w:rPr>
          <w:sz w:val="17"/>
          <w:szCs w:val="17"/>
          <w:lang w:eastAsia="zh-HK"/>
        </w:rPr>
      </w:pPr>
      <w:r w:rsidRPr="00407CAD">
        <w:rPr>
          <w:sz w:val="17"/>
          <w:szCs w:val="17"/>
          <w:lang w:eastAsia="zh-HK"/>
        </w:rPr>
        <w:t>*</w:t>
      </w:r>
      <w:r w:rsidRPr="00407CAD">
        <w:rPr>
          <w:sz w:val="17"/>
          <w:szCs w:val="17"/>
          <w:lang w:eastAsia="zh-HK"/>
        </w:rPr>
        <w:tab/>
      </w:r>
      <w:r w:rsidR="008D70B8" w:rsidRPr="00407CAD">
        <w:rPr>
          <w:sz w:val="17"/>
          <w:szCs w:val="17"/>
          <w:lang w:eastAsia="zh-HK"/>
        </w:rPr>
        <w:t>Authorized signature means any ONE signature from the top management listed in the FTR form submitted to HAFFA. To protect your cargo, your management is required to update HAFFA on the list of authorized signature in advance by post (with original signature and company chop). Any last-minute updates of signature by fax will not be accepted.</w:t>
      </w:r>
      <w:r w:rsidR="008D70B8" w:rsidRPr="00407CAD">
        <w:rPr>
          <w:rFonts w:hint="eastAsia"/>
          <w:sz w:val="17"/>
          <w:szCs w:val="17"/>
          <w:lang w:eastAsia="zh-HK"/>
        </w:rPr>
        <w:t xml:space="preserve">  </w:t>
      </w:r>
      <w:r w:rsidR="008D70B8" w:rsidRPr="00407CAD">
        <w:rPr>
          <w:sz w:val="17"/>
          <w:szCs w:val="17"/>
          <w:lang w:eastAsia="zh-HK"/>
        </w:rPr>
        <w:t xml:space="preserve"> If all the previously submitted authorized signatures have been resigned from the company, the letter to HAFFA for updating the latest authorized signature(s) of the top management must be signed by any one of the directors listed in the latest “Annual Returns” (i.e. Form </w:t>
      </w:r>
      <w:r w:rsidR="00343114">
        <w:rPr>
          <w:rFonts w:hint="eastAsia"/>
          <w:sz w:val="17"/>
          <w:szCs w:val="17"/>
          <w:lang w:eastAsia="zh-HK"/>
        </w:rPr>
        <w:t>N</w:t>
      </w:r>
      <w:r w:rsidR="008D70B8" w:rsidRPr="00407CAD">
        <w:rPr>
          <w:sz w:val="17"/>
          <w:szCs w:val="17"/>
          <w:lang w:eastAsia="zh-HK"/>
        </w:rPr>
        <w:t xml:space="preserve">AR1) or “Notification of Change of Secretary and Director (Appointment /Cessation)” (i.e. Form </w:t>
      </w:r>
      <w:r w:rsidR="00343114">
        <w:rPr>
          <w:rFonts w:hint="eastAsia"/>
          <w:sz w:val="17"/>
          <w:szCs w:val="17"/>
          <w:lang w:eastAsia="zh-HK"/>
        </w:rPr>
        <w:t>N</w:t>
      </w:r>
      <w:r w:rsidR="008D70B8" w:rsidRPr="00407CAD">
        <w:rPr>
          <w:sz w:val="17"/>
          <w:szCs w:val="17"/>
          <w:lang w:eastAsia="zh-HK"/>
        </w:rPr>
        <w:t>D</w:t>
      </w:r>
      <w:smartTag w:uri="urn:schemas-microsoft-com:office:smarttags" w:element="chmetcnv">
        <w:smartTagPr>
          <w:attr w:name="UnitName" w:val="a"/>
          <w:attr w:name="SourceValue" w:val="2"/>
          <w:attr w:name="HasSpace" w:val="False"/>
          <w:attr w:name="Negative" w:val="False"/>
          <w:attr w:name="NumberType" w:val="1"/>
          <w:attr w:name="TCSC" w:val="0"/>
        </w:smartTagPr>
        <w:r w:rsidR="008D70B8" w:rsidRPr="00407CAD">
          <w:rPr>
            <w:sz w:val="17"/>
            <w:szCs w:val="17"/>
            <w:lang w:eastAsia="zh-HK"/>
          </w:rPr>
          <w:t>2A</w:t>
        </w:r>
      </w:smartTag>
      <w:r w:rsidR="008D70B8" w:rsidRPr="00407CAD">
        <w:rPr>
          <w:sz w:val="17"/>
          <w:szCs w:val="17"/>
          <w:lang w:eastAsia="zh-HK"/>
        </w:rPr>
        <w:t xml:space="preserve">) and a certified true copy of Form </w:t>
      </w:r>
      <w:r w:rsidR="00343114">
        <w:rPr>
          <w:rFonts w:hint="eastAsia"/>
          <w:sz w:val="17"/>
          <w:szCs w:val="17"/>
          <w:lang w:eastAsia="zh-HK"/>
        </w:rPr>
        <w:t>N</w:t>
      </w:r>
      <w:r w:rsidR="008D70B8" w:rsidRPr="00407CAD">
        <w:rPr>
          <w:sz w:val="17"/>
          <w:szCs w:val="17"/>
          <w:lang w:eastAsia="zh-HK"/>
        </w:rPr>
        <w:t xml:space="preserve">AR1 or Form </w:t>
      </w:r>
      <w:r w:rsidR="00343114">
        <w:rPr>
          <w:rFonts w:hint="eastAsia"/>
          <w:sz w:val="17"/>
          <w:szCs w:val="17"/>
          <w:lang w:eastAsia="zh-HK"/>
        </w:rPr>
        <w:t>N</w:t>
      </w:r>
      <w:r w:rsidR="008D70B8" w:rsidRPr="00407CAD">
        <w:rPr>
          <w:sz w:val="17"/>
          <w:szCs w:val="17"/>
          <w:lang w:eastAsia="zh-HK"/>
        </w:rPr>
        <w:t>D2A should also be submitted.</w:t>
      </w:r>
    </w:p>
    <w:p w:rsidR="004A04C2" w:rsidRDefault="0062330B" w:rsidP="004A04C2">
      <w:pPr>
        <w:rPr>
          <w:b/>
          <w:bCs/>
        </w:rPr>
      </w:pPr>
      <w:r>
        <w:rPr>
          <w:sz w:val="22"/>
          <w:lang w:eastAsia="zh-HK"/>
        </w:rPr>
        <w:br w:type="page"/>
      </w:r>
      <w:r w:rsidR="004A04C2" w:rsidRPr="00944BC9">
        <w:rPr>
          <w:b/>
          <w:bCs/>
        </w:rPr>
        <w:lastRenderedPageBreak/>
        <w:t xml:space="preserve">Attachment </w:t>
      </w:r>
      <w:r w:rsidR="004A04C2" w:rsidRPr="00944BC9">
        <w:rPr>
          <w:rFonts w:hint="eastAsia"/>
          <w:b/>
          <w:bCs/>
          <w:lang w:eastAsia="zh-TW"/>
        </w:rPr>
        <w:t>2B</w:t>
      </w:r>
      <w:r w:rsidR="004A04C2" w:rsidRPr="00944BC9">
        <w:rPr>
          <w:rFonts w:hint="eastAsia"/>
          <w:b/>
          <w:bCs/>
          <w:lang w:eastAsia="zh-TW"/>
        </w:rPr>
        <w:tab/>
      </w:r>
      <w:r w:rsidR="004A04C2" w:rsidRPr="00944BC9">
        <w:rPr>
          <w:rFonts w:hint="eastAsia"/>
          <w:b/>
          <w:bCs/>
          <w:lang w:eastAsia="zh-TW"/>
        </w:rPr>
        <w:tab/>
      </w:r>
      <w:r w:rsidR="004A04C2" w:rsidRPr="00944BC9">
        <w:rPr>
          <w:rFonts w:hint="eastAsia"/>
          <w:b/>
          <w:bCs/>
          <w:lang w:eastAsia="zh-TW"/>
        </w:rPr>
        <w:tab/>
        <w:t xml:space="preserve"> </w:t>
      </w:r>
      <w:r w:rsidR="004A04C2" w:rsidRPr="00944BC9">
        <w:rPr>
          <w:kern w:val="2"/>
          <w:sz w:val="28"/>
        </w:rPr>
        <w:t>(AISRS Agent Company Letterhead)</w:t>
      </w:r>
    </w:p>
    <w:p w:rsidR="004A04C2" w:rsidRDefault="004A04C2" w:rsidP="004A04C2">
      <w:pPr>
        <w:pStyle w:val="Web1"/>
        <w:widowControl w:val="0"/>
        <w:spacing w:before="0" w:after="120" w:line="0" w:lineRule="atLeast"/>
        <w:jc w:val="right"/>
        <w:rPr>
          <w:rFonts w:hint="default"/>
          <w:kern w:val="2"/>
          <w:sz w:val="28"/>
        </w:rPr>
      </w:pPr>
      <w:r>
        <w:rPr>
          <w:b/>
          <w:sz w:val="32"/>
          <w:u w:val="single"/>
        </w:rPr>
        <w:t>S A M P L E</w:t>
      </w:r>
    </w:p>
    <w:p w:rsidR="004A04C2" w:rsidRDefault="004A04C2" w:rsidP="004A04C2">
      <w:pPr>
        <w:pStyle w:val="Web1"/>
        <w:widowControl w:val="0"/>
        <w:spacing w:before="0" w:after="0"/>
        <w:jc w:val="both"/>
        <w:rPr>
          <w:rFonts w:hint="default"/>
          <w:kern w:val="2"/>
        </w:rPr>
      </w:pPr>
      <w:r>
        <w:rPr>
          <w:rFonts w:hint="default"/>
          <w:kern w:val="2"/>
        </w:rPr>
        <w:t>Date : DD-MM-YYYY</w:t>
      </w:r>
    </w:p>
    <w:p w:rsidR="004A04C2" w:rsidRDefault="004A04C2" w:rsidP="004A04C2">
      <w:pPr>
        <w:spacing w:line="0" w:lineRule="atLeast"/>
        <w:jc w:val="both"/>
        <w:rPr>
          <w:sz w:val="22"/>
        </w:rPr>
      </w:pPr>
      <w:r>
        <w:rPr>
          <w:sz w:val="22"/>
        </w:rPr>
        <w:t xml:space="preserve">Hongkong Association of Freight Forwarding And Logistics Ltd. (HAFFA) </w:t>
      </w:r>
    </w:p>
    <w:p w:rsidR="004A04C2" w:rsidRDefault="004A04C2" w:rsidP="004A04C2">
      <w:pPr>
        <w:spacing w:line="0" w:lineRule="atLeast"/>
        <w:jc w:val="both"/>
        <w:rPr>
          <w:sz w:val="22"/>
        </w:rPr>
      </w:pPr>
      <w:r>
        <w:rPr>
          <w:sz w:val="22"/>
        </w:rPr>
        <w:t xml:space="preserve">8/F, </w:t>
      </w:r>
      <w:smartTag w:uri="urn:schemas-microsoft-com:office:smarttags" w:element="country-region">
        <w:r>
          <w:rPr>
            <w:sz w:val="22"/>
          </w:rPr>
          <w:t>China</w:t>
        </w:r>
      </w:smartTag>
      <w:r>
        <w:rPr>
          <w:sz w:val="22"/>
        </w:rPr>
        <w:t xml:space="preserve"> Hong Kong Centre</w:t>
      </w:r>
      <w:r>
        <w:rPr>
          <w:rFonts w:hint="eastAsia"/>
          <w:sz w:val="22"/>
          <w:lang w:eastAsia="zh-TW"/>
        </w:rPr>
        <w:t xml:space="preserve">, </w:t>
      </w:r>
      <w:smartTag w:uri="urn:schemas-microsoft-com:office:smarttags" w:element="Street">
        <w:smartTag w:uri="urn:schemas-microsoft-com:office:smarttags" w:element="address">
          <w:r>
            <w:rPr>
              <w:sz w:val="22"/>
            </w:rPr>
            <w:t>122-126 Canton Road</w:t>
          </w:r>
        </w:smartTag>
      </w:smartTag>
      <w:r>
        <w:rPr>
          <w:rFonts w:hint="eastAsia"/>
          <w:sz w:val="22"/>
          <w:lang w:eastAsia="zh-TW"/>
        </w:rPr>
        <w:t xml:space="preserve">, </w:t>
      </w:r>
      <w:proofErr w:type="spellStart"/>
      <w:r>
        <w:rPr>
          <w:sz w:val="22"/>
        </w:rPr>
        <w:t>T</w:t>
      </w:r>
      <w:r>
        <w:rPr>
          <w:rFonts w:hint="eastAsia"/>
          <w:sz w:val="22"/>
          <w:lang w:eastAsia="zh-TW"/>
        </w:rPr>
        <w:t>simshatsui</w:t>
      </w:r>
      <w:proofErr w:type="spellEnd"/>
      <w:r>
        <w:rPr>
          <w:sz w:val="22"/>
        </w:rPr>
        <w:t xml:space="preserve">, </w:t>
      </w:r>
      <w:smartTag w:uri="urn:schemas-microsoft-com:office:smarttags" w:element="place">
        <w:smartTag w:uri="urn:schemas-microsoft-com:office:smarttags" w:element="City">
          <w:r>
            <w:rPr>
              <w:sz w:val="22"/>
            </w:rPr>
            <w:t>Kowloon</w:t>
          </w:r>
        </w:smartTag>
      </w:smartTag>
    </w:p>
    <w:p w:rsidR="004A04C2" w:rsidRDefault="004A04C2" w:rsidP="004A04C2">
      <w:pPr>
        <w:spacing w:line="0" w:lineRule="atLeast"/>
        <w:rPr>
          <w:sz w:val="22"/>
        </w:rPr>
      </w:pPr>
      <w:r>
        <w:rPr>
          <w:sz w:val="22"/>
        </w:rPr>
        <w:t xml:space="preserve">Attn: Ms. Alice Lui – Director </w:t>
      </w:r>
    </w:p>
    <w:p w:rsidR="00407CAD" w:rsidRDefault="004A04C2" w:rsidP="004A04C2">
      <w:pPr>
        <w:spacing w:line="0" w:lineRule="atLeast"/>
        <w:rPr>
          <w:sz w:val="22"/>
          <w:lang w:eastAsia="zh-TW"/>
        </w:rPr>
      </w:pPr>
      <w:r>
        <w:rPr>
          <w:sz w:val="22"/>
        </w:rPr>
        <w:t xml:space="preserve">Re : </w:t>
      </w:r>
      <w:r w:rsidR="00407CAD">
        <w:rPr>
          <w:rFonts w:hint="eastAsia"/>
          <w:sz w:val="22"/>
          <w:lang w:eastAsia="zh-TW"/>
        </w:rPr>
        <w:tab/>
      </w:r>
      <w:r>
        <w:rPr>
          <w:sz w:val="22"/>
        </w:rPr>
        <w:t>Airlines Import Shipment Release</w:t>
      </w:r>
      <w:r w:rsidR="00407CAD">
        <w:rPr>
          <w:rFonts w:hint="eastAsia"/>
          <w:sz w:val="22"/>
          <w:lang w:eastAsia="zh-TW"/>
        </w:rPr>
        <w:t xml:space="preserve"> System (AISRS) </w:t>
      </w:r>
      <w:r>
        <w:rPr>
          <w:sz w:val="22"/>
        </w:rPr>
        <w:t xml:space="preserve"> </w:t>
      </w:r>
    </w:p>
    <w:p w:rsidR="004A04C2" w:rsidRDefault="004A04C2" w:rsidP="00407CAD">
      <w:pPr>
        <w:spacing w:line="0" w:lineRule="atLeast"/>
        <w:ind w:firstLine="720"/>
        <w:rPr>
          <w:sz w:val="22"/>
          <w:lang w:eastAsia="zh-TW"/>
        </w:rPr>
      </w:pPr>
      <w:r>
        <w:rPr>
          <w:sz w:val="22"/>
        </w:rPr>
        <w:t>–</w:t>
      </w:r>
      <w:r>
        <w:rPr>
          <w:b/>
          <w:sz w:val="22"/>
        </w:rPr>
        <w:t xml:space="preserve"> First Time Submission</w:t>
      </w:r>
      <w:r w:rsidR="00393E21">
        <w:rPr>
          <w:rFonts w:hint="eastAsia"/>
          <w:b/>
          <w:sz w:val="22"/>
          <w:lang w:eastAsia="zh-TW"/>
        </w:rPr>
        <w:t xml:space="preserve"> </w:t>
      </w:r>
      <w:r>
        <w:rPr>
          <w:sz w:val="22"/>
        </w:rPr>
        <w:t xml:space="preserve">/ </w:t>
      </w:r>
      <w:r>
        <w:rPr>
          <w:b/>
          <w:sz w:val="22"/>
        </w:rPr>
        <w:t>Amendment of Authorized Personnel</w:t>
      </w:r>
      <w:r w:rsidR="00393E21">
        <w:rPr>
          <w:rFonts w:hint="eastAsia"/>
          <w:b/>
          <w:sz w:val="22"/>
          <w:lang w:eastAsia="zh-TW"/>
        </w:rPr>
        <w:t xml:space="preserve"> </w:t>
      </w:r>
      <w:r w:rsidR="00393E21" w:rsidRPr="00A3076A">
        <w:rPr>
          <w:rFonts w:hint="eastAsia"/>
          <w:sz w:val="18"/>
          <w:szCs w:val="18"/>
          <w:lang w:eastAsia="zh-HK"/>
        </w:rPr>
        <w:t>^</w:t>
      </w:r>
    </w:p>
    <w:p w:rsidR="004A04C2" w:rsidRDefault="004A04C2" w:rsidP="004A04C2">
      <w:pPr>
        <w:pStyle w:val="Web1"/>
        <w:widowControl w:val="0"/>
        <w:spacing w:before="0" w:after="0"/>
        <w:rPr>
          <w:rFonts w:hint="default"/>
          <w:kern w:val="2"/>
          <w:sz w:val="22"/>
        </w:rPr>
      </w:pPr>
    </w:p>
    <w:p w:rsidR="004A04C2" w:rsidRDefault="004A04C2" w:rsidP="004A04C2">
      <w:pPr>
        <w:pStyle w:val="Web1"/>
        <w:widowControl w:val="0"/>
        <w:spacing w:before="0" w:after="0" w:line="0" w:lineRule="atLeast"/>
        <w:rPr>
          <w:rFonts w:hint="default"/>
          <w:kern w:val="2"/>
          <w:sz w:val="22"/>
        </w:rPr>
      </w:pPr>
      <w:r>
        <w:rPr>
          <w:rFonts w:hint="default"/>
          <w:kern w:val="2"/>
          <w:sz w:val="22"/>
        </w:rPr>
        <w:t xml:space="preserve">Dear Ms. Lui, </w:t>
      </w:r>
    </w:p>
    <w:p w:rsidR="004A04C2" w:rsidRPr="00C929F5" w:rsidRDefault="004A04C2" w:rsidP="004A04C2">
      <w:pPr>
        <w:pStyle w:val="Web1"/>
        <w:widowControl w:val="0"/>
        <w:spacing w:before="0" w:after="0" w:line="0" w:lineRule="atLeast"/>
        <w:rPr>
          <w:rFonts w:hint="default"/>
          <w:kern w:val="2"/>
          <w:sz w:val="16"/>
          <w:szCs w:val="16"/>
        </w:rPr>
      </w:pPr>
    </w:p>
    <w:p w:rsidR="001B79B7" w:rsidRPr="00963029" w:rsidRDefault="001B79B7" w:rsidP="001B79B7">
      <w:pPr>
        <w:pStyle w:val="a5"/>
        <w:widowControl w:val="0"/>
        <w:spacing w:line="0" w:lineRule="atLeast"/>
        <w:ind w:right="-200"/>
        <w:jc w:val="both"/>
        <w:rPr>
          <w:kern w:val="2"/>
          <w:sz w:val="22"/>
          <w:szCs w:val="22"/>
        </w:rPr>
      </w:pPr>
      <w:r w:rsidRPr="00963029">
        <w:rPr>
          <w:rFonts w:hint="eastAsia"/>
          <w:kern w:val="2"/>
          <w:sz w:val="22"/>
          <w:szCs w:val="22"/>
          <w:lang w:eastAsia="zh-TW"/>
        </w:rPr>
        <w:t xml:space="preserve">After reading the AISRS guidelines, </w:t>
      </w:r>
      <w:r>
        <w:rPr>
          <w:kern w:val="2"/>
          <w:sz w:val="22"/>
          <w:szCs w:val="22"/>
          <w:lang w:eastAsia="zh-TW"/>
        </w:rPr>
        <w:t>I/</w:t>
      </w:r>
      <w:r w:rsidRPr="00963029">
        <w:rPr>
          <w:rFonts w:hint="eastAsia"/>
          <w:kern w:val="2"/>
          <w:sz w:val="22"/>
          <w:szCs w:val="22"/>
          <w:lang w:eastAsia="zh-TW"/>
        </w:rPr>
        <w:t>w</w:t>
      </w:r>
      <w:r w:rsidRPr="00963029">
        <w:rPr>
          <w:kern w:val="2"/>
          <w:sz w:val="22"/>
          <w:szCs w:val="22"/>
        </w:rPr>
        <w:t xml:space="preserve">e would like to </w:t>
      </w:r>
      <w:r>
        <w:rPr>
          <w:kern w:val="2"/>
          <w:sz w:val="22"/>
          <w:szCs w:val="22"/>
        </w:rPr>
        <w:t>create</w:t>
      </w:r>
      <w:r w:rsidR="00393E21">
        <w:rPr>
          <w:rFonts w:hint="eastAsia"/>
          <w:kern w:val="2"/>
          <w:sz w:val="22"/>
          <w:szCs w:val="22"/>
          <w:lang w:eastAsia="zh-TW"/>
        </w:rPr>
        <w:t xml:space="preserve"> </w:t>
      </w:r>
      <w:r w:rsidRPr="00963029">
        <w:rPr>
          <w:kern w:val="2"/>
          <w:sz w:val="22"/>
          <w:szCs w:val="22"/>
        </w:rPr>
        <w:t xml:space="preserve">/ revise </w:t>
      </w:r>
      <w:r w:rsidR="00393E21" w:rsidRPr="00A3076A">
        <w:rPr>
          <w:rFonts w:hint="eastAsia"/>
          <w:sz w:val="18"/>
          <w:szCs w:val="18"/>
          <w:lang w:eastAsia="zh-HK"/>
        </w:rPr>
        <w:t>^</w:t>
      </w:r>
      <w:r w:rsidR="00393E21">
        <w:rPr>
          <w:rFonts w:hint="eastAsia"/>
          <w:sz w:val="18"/>
          <w:szCs w:val="18"/>
          <w:lang w:eastAsia="zh-HK"/>
        </w:rPr>
        <w:t xml:space="preserve"> </w:t>
      </w:r>
      <w:r w:rsidRPr="00963029">
        <w:rPr>
          <w:kern w:val="2"/>
          <w:sz w:val="22"/>
          <w:szCs w:val="22"/>
        </w:rPr>
        <w:t xml:space="preserve">our authorized personnel </w:t>
      </w:r>
      <w:r>
        <w:rPr>
          <w:kern w:val="2"/>
          <w:sz w:val="22"/>
          <w:szCs w:val="22"/>
        </w:rPr>
        <w:t xml:space="preserve">list in order </w:t>
      </w:r>
      <w:r w:rsidRPr="00963029">
        <w:rPr>
          <w:kern w:val="2"/>
          <w:sz w:val="22"/>
          <w:szCs w:val="22"/>
        </w:rPr>
        <w:t xml:space="preserve">to collect </w:t>
      </w:r>
      <w:r>
        <w:rPr>
          <w:kern w:val="2"/>
          <w:sz w:val="22"/>
          <w:szCs w:val="22"/>
        </w:rPr>
        <w:t>i</w:t>
      </w:r>
      <w:r w:rsidRPr="00963029">
        <w:rPr>
          <w:kern w:val="2"/>
          <w:sz w:val="22"/>
          <w:szCs w:val="22"/>
        </w:rPr>
        <w:t xml:space="preserve">mport </w:t>
      </w:r>
      <w:r>
        <w:rPr>
          <w:kern w:val="2"/>
          <w:sz w:val="22"/>
          <w:szCs w:val="22"/>
        </w:rPr>
        <w:t>shipments from a</w:t>
      </w:r>
      <w:r w:rsidRPr="00963029">
        <w:rPr>
          <w:kern w:val="2"/>
          <w:sz w:val="22"/>
          <w:szCs w:val="22"/>
        </w:rPr>
        <w:t>irlines as follows:-</w:t>
      </w:r>
    </w:p>
    <w:p w:rsidR="001B79B7" w:rsidRPr="00C929F5" w:rsidRDefault="001B79B7" w:rsidP="00C929F5">
      <w:pPr>
        <w:pStyle w:val="Web1"/>
        <w:widowControl w:val="0"/>
        <w:spacing w:before="0" w:after="0" w:line="0" w:lineRule="atLeast"/>
        <w:rPr>
          <w:rFonts w:hint="default"/>
          <w:kern w:val="2"/>
          <w:sz w:val="16"/>
          <w:szCs w:val="16"/>
        </w:rPr>
      </w:pPr>
    </w:p>
    <w:p w:rsidR="001B79B7" w:rsidRDefault="001B79B7" w:rsidP="001B79B7">
      <w:pPr>
        <w:pStyle w:val="Web1"/>
        <w:widowControl w:val="0"/>
        <w:spacing w:before="0" w:after="0" w:line="0" w:lineRule="atLeast"/>
        <w:rPr>
          <w:rFonts w:hint="default"/>
          <w:kern w:val="2"/>
          <w:sz w:val="22"/>
        </w:rPr>
      </w:pPr>
      <w:r w:rsidRPr="00963029">
        <w:rPr>
          <w:kern w:val="2"/>
          <w:sz w:val="22"/>
          <w:szCs w:val="22"/>
        </w:rPr>
        <w:t xml:space="preserve">Name of the </w:t>
      </w:r>
      <w:r w:rsidRPr="00963029">
        <w:rPr>
          <w:rFonts w:hint="default"/>
          <w:kern w:val="2"/>
          <w:sz w:val="22"/>
          <w:szCs w:val="22"/>
        </w:rPr>
        <w:t xml:space="preserve">Cargo Terminal Operator: </w:t>
      </w:r>
      <w:r w:rsidRPr="000706DC">
        <w:rPr>
          <w:b/>
          <w:kern w:val="2"/>
          <w:sz w:val="36"/>
          <w:szCs w:val="36"/>
          <w:highlight w:val="yellow"/>
          <w:u w:val="single"/>
        </w:rPr>
        <w:t>AAT</w:t>
      </w:r>
      <w:r w:rsidRPr="00152DC0">
        <w:rPr>
          <w:b/>
          <w:kern w:val="2"/>
          <w:sz w:val="28"/>
          <w:szCs w:val="28"/>
          <w:u w:val="single"/>
        </w:rPr>
        <w:t xml:space="preserve"> </w:t>
      </w:r>
    </w:p>
    <w:p w:rsidR="001B79B7" w:rsidRPr="00963029" w:rsidRDefault="001B79B7" w:rsidP="001B79B7">
      <w:pPr>
        <w:pStyle w:val="30"/>
        <w:spacing w:line="0" w:lineRule="atLeast"/>
        <w:rPr>
          <w:b/>
          <w:szCs w:val="22"/>
        </w:rPr>
      </w:pPr>
      <w:r w:rsidRPr="00963029">
        <w:rPr>
          <w:szCs w:val="22"/>
        </w:rPr>
        <w:t>(Maximum number of authorized personnel allow</w:t>
      </w:r>
      <w:r w:rsidRPr="00963029">
        <w:rPr>
          <w:rFonts w:hint="eastAsia"/>
          <w:szCs w:val="22"/>
        </w:rPr>
        <w:t>ed</w:t>
      </w:r>
      <w:r w:rsidRPr="00963029">
        <w:rPr>
          <w:szCs w:val="22"/>
        </w:rPr>
        <w:t xml:space="preserve"> to input </w:t>
      </w:r>
      <w:r w:rsidRPr="00963029">
        <w:rPr>
          <w:rFonts w:hint="eastAsia"/>
          <w:szCs w:val="22"/>
        </w:rPr>
        <w:t>is</w:t>
      </w:r>
      <w:r w:rsidRPr="00963029">
        <w:rPr>
          <w:szCs w:val="22"/>
        </w:rPr>
        <w:t xml:space="preserve"> </w:t>
      </w:r>
      <w:r w:rsidRPr="00963029">
        <w:rPr>
          <w:b/>
          <w:szCs w:val="22"/>
        </w:rPr>
        <w:t>25</w:t>
      </w:r>
      <w:r w:rsidRPr="00963029">
        <w:rPr>
          <w:szCs w:val="22"/>
        </w:rPr>
        <w:t>.)</w:t>
      </w:r>
    </w:p>
    <w:p w:rsidR="004A04C2" w:rsidRPr="00C929F5" w:rsidRDefault="004A04C2" w:rsidP="00C929F5">
      <w:pPr>
        <w:pStyle w:val="Web1"/>
        <w:widowControl w:val="0"/>
        <w:spacing w:before="0" w:after="0" w:line="0" w:lineRule="atLeast"/>
        <w:rPr>
          <w:rFonts w:hint="default"/>
          <w:kern w:val="2"/>
          <w:sz w:val="16"/>
          <w:szCs w:val="16"/>
        </w:rPr>
      </w:pPr>
    </w:p>
    <w:p w:rsidR="004A04C2" w:rsidRPr="00C929F5" w:rsidRDefault="00C929F5" w:rsidP="00C929F5">
      <w:pPr>
        <w:spacing w:after="120" w:line="220" w:lineRule="exact"/>
        <w:ind w:left="992" w:rightChars="28" w:right="56" w:hanging="992"/>
        <w:jc w:val="both"/>
        <w:rPr>
          <w:sz w:val="22"/>
          <w:lang w:eastAsia="zh-TW"/>
        </w:rPr>
      </w:pPr>
      <w:r w:rsidRPr="00963029">
        <w:rPr>
          <w:b/>
          <w:sz w:val="22"/>
          <w:szCs w:val="22"/>
          <w:u w:val="single"/>
        </w:rPr>
        <w:t xml:space="preserve">ADD </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393E21" w:rsidRPr="00393E21">
        <w:tc>
          <w:tcPr>
            <w:tcW w:w="322" w:type="dxa"/>
          </w:tcPr>
          <w:p w:rsidR="00393E21" w:rsidRPr="00393E21" w:rsidRDefault="00393E21" w:rsidP="003B4EB8">
            <w:pPr>
              <w:spacing w:line="0" w:lineRule="atLeast"/>
              <w:rPr>
                <w:sz w:val="22"/>
                <w:szCs w:val="22"/>
              </w:rPr>
            </w:pPr>
          </w:p>
        </w:tc>
        <w:tc>
          <w:tcPr>
            <w:tcW w:w="5334" w:type="dxa"/>
          </w:tcPr>
          <w:p w:rsidR="00393E21" w:rsidRPr="00393E21" w:rsidRDefault="00393E21" w:rsidP="003B4EB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r w:rsidRPr="00393E21">
              <w:rPr>
                <w:b/>
                <w:sz w:val="22"/>
                <w:szCs w:val="22"/>
                <w:u w:val="single"/>
              </w:rPr>
              <w:t>I/D Number</w:t>
            </w:r>
          </w:p>
        </w:tc>
      </w:tr>
      <w:tr w:rsidR="00393E21" w:rsidRPr="00393E21">
        <w:tc>
          <w:tcPr>
            <w:tcW w:w="322" w:type="dxa"/>
          </w:tcPr>
          <w:p w:rsidR="00393E21" w:rsidRPr="00393E21" w:rsidRDefault="00393E21" w:rsidP="003B4EB8">
            <w:pPr>
              <w:spacing w:line="0" w:lineRule="atLeast"/>
              <w:rPr>
                <w:sz w:val="22"/>
                <w:szCs w:val="22"/>
              </w:rPr>
            </w:pPr>
            <w:r w:rsidRPr="00393E21">
              <w:rPr>
                <w:sz w:val="22"/>
                <w:szCs w:val="22"/>
              </w:rPr>
              <w:t>1.</w:t>
            </w:r>
          </w:p>
        </w:tc>
        <w:tc>
          <w:tcPr>
            <w:tcW w:w="5334" w:type="dxa"/>
          </w:tcPr>
          <w:p w:rsidR="00393E21" w:rsidRPr="00393E21" w:rsidRDefault="00393E21" w:rsidP="003B4EB8">
            <w:pPr>
              <w:spacing w:line="0" w:lineRule="atLeast"/>
              <w:rPr>
                <w:sz w:val="22"/>
                <w:szCs w:val="22"/>
              </w:rPr>
            </w:pP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p>
        </w:tc>
      </w:tr>
      <w:tr w:rsidR="00393E21" w:rsidRPr="00393E21">
        <w:tc>
          <w:tcPr>
            <w:tcW w:w="322" w:type="dxa"/>
          </w:tcPr>
          <w:p w:rsidR="00393E21" w:rsidRPr="00393E21" w:rsidRDefault="00393E21" w:rsidP="003B4EB8">
            <w:pPr>
              <w:spacing w:line="0" w:lineRule="atLeast"/>
              <w:rPr>
                <w:sz w:val="22"/>
                <w:szCs w:val="22"/>
              </w:rPr>
            </w:pPr>
            <w:r w:rsidRPr="00393E21">
              <w:rPr>
                <w:sz w:val="22"/>
                <w:szCs w:val="22"/>
              </w:rPr>
              <w:t>2.</w:t>
            </w:r>
          </w:p>
        </w:tc>
        <w:tc>
          <w:tcPr>
            <w:tcW w:w="5334" w:type="dxa"/>
          </w:tcPr>
          <w:p w:rsidR="00393E21" w:rsidRPr="00393E21" w:rsidRDefault="00393E21" w:rsidP="003B4EB8">
            <w:pPr>
              <w:spacing w:line="0" w:lineRule="atLeast"/>
              <w:rPr>
                <w:sz w:val="22"/>
                <w:szCs w:val="22"/>
              </w:rPr>
            </w:pP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p>
        </w:tc>
      </w:tr>
    </w:tbl>
    <w:p w:rsidR="00393E21" w:rsidRDefault="00393E21" w:rsidP="004A04C2">
      <w:pPr>
        <w:spacing w:line="0" w:lineRule="atLeast"/>
        <w:rPr>
          <w:b/>
          <w:sz w:val="22"/>
          <w:u w:val="single"/>
          <w:lang w:eastAsia="zh-TW"/>
        </w:rPr>
      </w:pPr>
    </w:p>
    <w:p w:rsidR="004A04C2" w:rsidRPr="00C929F5" w:rsidRDefault="00C929F5" w:rsidP="00C929F5">
      <w:pPr>
        <w:spacing w:after="120" w:line="220" w:lineRule="exact"/>
        <w:ind w:left="992" w:hanging="992"/>
        <w:jc w:val="both"/>
        <w:rPr>
          <w:b/>
          <w:sz w:val="22"/>
          <w:lang w:eastAsia="zh-TW"/>
        </w:rPr>
      </w:pPr>
      <w:r w:rsidRPr="00963029">
        <w:rPr>
          <w:b/>
          <w:sz w:val="22"/>
          <w:szCs w:val="22"/>
          <w:u w:val="single"/>
        </w:rPr>
        <w:t>DELETE</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393E21" w:rsidRPr="00393E21">
        <w:tc>
          <w:tcPr>
            <w:tcW w:w="322" w:type="dxa"/>
          </w:tcPr>
          <w:p w:rsidR="00393E21" w:rsidRPr="00393E21" w:rsidRDefault="00393E21" w:rsidP="003B4EB8">
            <w:pPr>
              <w:spacing w:line="0" w:lineRule="atLeast"/>
              <w:rPr>
                <w:sz w:val="22"/>
                <w:szCs w:val="22"/>
              </w:rPr>
            </w:pPr>
          </w:p>
        </w:tc>
        <w:tc>
          <w:tcPr>
            <w:tcW w:w="5334" w:type="dxa"/>
          </w:tcPr>
          <w:p w:rsidR="00393E21" w:rsidRPr="00393E21" w:rsidRDefault="00393E21" w:rsidP="003B4EB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r w:rsidRPr="00393E21">
              <w:rPr>
                <w:b/>
                <w:sz w:val="22"/>
                <w:szCs w:val="22"/>
                <w:u w:val="single"/>
              </w:rPr>
              <w:t>I/D Number</w:t>
            </w:r>
          </w:p>
        </w:tc>
      </w:tr>
      <w:tr w:rsidR="00393E21" w:rsidRPr="00393E21">
        <w:tc>
          <w:tcPr>
            <w:tcW w:w="322" w:type="dxa"/>
          </w:tcPr>
          <w:p w:rsidR="00393E21" w:rsidRPr="00393E21" w:rsidRDefault="00393E21" w:rsidP="003B4EB8">
            <w:pPr>
              <w:spacing w:line="0" w:lineRule="atLeast"/>
              <w:rPr>
                <w:sz w:val="22"/>
                <w:szCs w:val="22"/>
              </w:rPr>
            </w:pPr>
            <w:r w:rsidRPr="00393E21">
              <w:rPr>
                <w:sz w:val="22"/>
                <w:szCs w:val="22"/>
              </w:rPr>
              <w:t>1.</w:t>
            </w:r>
          </w:p>
        </w:tc>
        <w:tc>
          <w:tcPr>
            <w:tcW w:w="5334" w:type="dxa"/>
          </w:tcPr>
          <w:p w:rsidR="00393E21" w:rsidRPr="00393E21" w:rsidRDefault="00393E21" w:rsidP="003B4EB8">
            <w:pPr>
              <w:spacing w:line="0" w:lineRule="atLeast"/>
              <w:rPr>
                <w:sz w:val="22"/>
                <w:szCs w:val="22"/>
              </w:rPr>
            </w:pP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p>
        </w:tc>
      </w:tr>
      <w:tr w:rsidR="00393E21" w:rsidRPr="00393E21">
        <w:tc>
          <w:tcPr>
            <w:tcW w:w="322" w:type="dxa"/>
          </w:tcPr>
          <w:p w:rsidR="00393E21" w:rsidRPr="00393E21" w:rsidRDefault="00393E21" w:rsidP="003B4EB8">
            <w:pPr>
              <w:spacing w:line="0" w:lineRule="atLeast"/>
              <w:rPr>
                <w:sz w:val="22"/>
                <w:szCs w:val="22"/>
              </w:rPr>
            </w:pPr>
            <w:r w:rsidRPr="00393E21">
              <w:rPr>
                <w:sz w:val="22"/>
                <w:szCs w:val="22"/>
              </w:rPr>
              <w:t>2.</w:t>
            </w:r>
          </w:p>
        </w:tc>
        <w:tc>
          <w:tcPr>
            <w:tcW w:w="5334" w:type="dxa"/>
          </w:tcPr>
          <w:p w:rsidR="00393E21" w:rsidRPr="00393E21" w:rsidRDefault="00393E21" w:rsidP="003B4EB8">
            <w:pPr>
              <w:spacing w:line="0" w:lineRule="atLeast"/>
              <w:rPr>
                <w:sz w:val="22"/>
                <w:szCs w:val="22"/>
              </w:rPr>
            </w:pP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p>
        </w:tc>
      </w:tr>
    </w:tbl>
    <w:p w:rsidR="004A04C2" w:rsidRDefault="004A04C2" w:rsidP="004A04C2">
      <w:pPr>
        <w:spacing w:line="0" w:lineRule="atLeast"/>
        <w:rPr>
          <w:sz w:val="22"/>
        </w:rPr>
      </w:pPr>
    </w:p>
    <w:p w:rsidR="004A04C2" w:rsidRDefault="004A04C2" w:rsidP="004A04C2">
      <w:pPr>
        <w:pStyle w:val="20"/>
      </w:pPr>
      <w:r>
        <w:t xml:space="preserve">I/We hereby declare that all information entered above is true, accurate and complete.  I agree to abide all regulations set by HAFFA in the AISRS Guidelines.  In case of discrepancy of the existing record, I/We undertake to take full responsibilities to amend the data by resubmitting another amendment letter to HAFFA and pay for an amendment fee of HK$300.- for each CTO. </w:t>
      </w:r>
    </w:p>
    <w:p w:rsidR="004A04C2" w:rsidRDefault="004A04C2" w:rsidP="004A04C2">
      <w:pPr>
        <w:spacing w:line="0" w:lineRule="atLeast"/>
        <w:rPr>
          <w:sz w:val="22"/>
        </w:rPr>
      </w:pPr>
    </w:p>
    <w:p w:rsidR="004A04C2" w:rsidRDefault="004A04C2" w:rsidP="004A04C2">
      <w:pPr>
        <w:spacing w:line="0" w:lineRule="atLeast"/>
        <w:jc w:val="both"/>
        <w:rPr>
          <w:sz w:val="22"/>
          <w:lang w:eastAsia="zh-TW"/>
        </w:rPr>
      </w:pPr>
      <w:r>
        <w:rPr>
          <w:sz w:val="22"/>
        </w:rPr>
        <w:t xml:space="preserve">Attached pleased find our </w:t>
      </w:r>
      <w:proofErr w:type="spellStart"/>
      <w:r>
        <w:rPr>
          <w:sz w:val="22"/>
        </w:rPr>
        <w:t>Cheque</w:t>
      </w:r>
      <w:proofErr w:type="spellEnd"/>
      <w:r>
        <w:rPr>
          <w:sz w:val="22"/>
        </w:rPr>
        <w:t xml:space="preserve"> Number ____________ dated ___________ drawn from the ______________________ Bank in the amount of _____________</w:t>
      </w:r>
      <w:r>
        <w:rPr>
          <w:rFonts w:hint="eastAsia"/>
          <w:sz w:val="22"/>
          <w:lang w:eastAsia="zh-TW"/>
        </w:rPr>
        <w:t xml:space="preserve"> </w:t>
      </w:r>
      <w:r w:rsidRPr="00944BC9">
        <w:rPr>
          <w:rFonts w:hint="eastAsia"/>
          <w:sz w:val="22"/>
          <w:lang w:eastAsia="zh-TW"/>
        </w:rPr>
        <w:t xml:space="preserve">(HK$1,000.- for three CTOs) being First Time Registration Fee / </w:t>
      </w:r>
      <w:r w:rsidRPr="00944BC9">
        <w:rPr>
          <w:sz w:val="22"/>
        </w:rPr>
        <w:t>(HK$300.- per CTO</w:t>
      </w:r>
      <w:r w:rsidRPr="00944BC9">
        <w:rPr>
          <w:b/>
          <w:sz w:val="22"/>
        </w:rPr>
        <w:t xml:space="preserve">) </w:t>
      </w:r>
      <w:r w:rsidRPr="00944BC9">
        <w:rPr>
          <w:sz w:val="22"/>
        </w:rPr>
        <w:t>being Amendment Fee</w:t>
      </w:r>
      <w:r w:rsidRPr="00944BC9">
        <w:rPr>
          <w:rFonts w:hint="eastAsia"/>
          <w:sz w:val="22"/>
          <w:lang w:eastAsia="zh-TW"/>
        </w:rPr>
        <w:t xml:space="preserve"> ^</w:t>
      </w:r>
      <w:r w:rsidRPr="00944BC9">
        <w:rPr>
          <w:sz w:val="22"/>
        </w:rPr>
        <w:t>.</w:t>
      </w:r>
      <w:r>
        <w:rPr>
          <w:rFonts w:hint="eastAsia"/>
          <w:sz w:val="22"/>
          <w:lang w:eastAsia="zh-TW"/>
        </w:rPr>
        <w:t xml:space="preserve"> </w:t>
      </w:r>
    </w:p>
    <w:p w:rsidR="004A04C2" w:rsidRDefault="004A04C2" w:rsidP="004A04C2">
      <w:pPr>
        <w:spacing w:line="0" w:lineRule="atLeast"/>
        <w:jc w:val="both"/>
        <w:rPr>
          <w:sz w:val="22"/>
          <w:lang w:eastAsia="zh-TW"/>
        </w:rPr>
      </w:pPr>
    </w:p>
    <w:p w:rsidR="004A04C2" w:rsidRDefault="004A04C2" w:rsidP="006F34B7">
      <w:pPr>
        <w:spacing w:line="0" w:lineRule="atLeast"/>
        <w:jc w:val="both"/>
        <w:rPr>
          <w:sz w:val="22"/>
        </w:rPr>
      </w:pPr>
      <w:r>
        <w:rPr>
          <w:sz w:val="22"/>
        </w:rPr>
        <w:t>If there is any questions from HAFFA, please contact Mr</w:t>
      </w:r>
      <w:proofErr w:type="gramStart"/>
      <w:r>
        <w:rPr>
          <w:sz w:val="22"/>
        </w:rPr>
        <w:t>./</w:t>
      </w:r>
      <w:proofErr w:type="gramEnd"/>
      <w:r>
        <w:rPr>
          <w:sz w:val="22"/>
        </w:rPr>
        <w:t>Ms. ________</w:t>
      </w:r>
      <w:r>
        <w:rPr>
          <w:rFonts w:hint="eastAsia"/>
          <w:sz w:val="22"/>
          <w:lang w:eastAsia="zh-TW"/>
        </w:rPr>
        <w:t>___</w:t>
      </w:r>
      <w:r>
        <w:rPr>
          <w:sz w:val="22"/>
        </w:rPr>
        <w:t>_</w:t>
      </w:r>
      <w:r>
        <w:rPr>
          <w:rFonts w:hint="eastAsia"/>
          <w:sz w:val="22"/>
          <w:lang w:eastAsia="zh-TW"/>
        </w:rPr>
        <w:t>_____</w:t>
      </w:r>
      <w:r>
        <w:rPr>
          <w:sz w:val="22"/>
        </w:rPr>
        <w:t xml:space="preserve">_ </w:t>
      </w:r>
      <w:r>
        <w:rPr>
          <w:rFonts w:hint="eastAsia"/>
          <w:sz w:val="22"/>
          <w:lang w:eastAsia="zh-TW"/>
        </w:rPr>
        <w:t>(</w:t>
      </w:r>
      <w:hyperlink r:id="rId27" w:history="1">
        <w:r w:rsidR="006F34B7" w:rsidRPr="006F34B7">
          <w:rPr>
            <w:rStyle w:val="a9"/>
            <w:color w:val="000000" w:themeColor="text1"/>
            <w:sz w:val="22"/>
            <w:u w:val="none"/>
          </w:rPr>
          <w:t>Tel:______</w:t>
        </w:r>
        <w:r w:rsidR="006F34B7" w:rsidRPr="006F34B7">
          <w:rPr>
            <w:rStyle w:val="a9"/>
            <w:rFonts w:hint="eastAsia"/>
            <w:color w:val="000000" w:themeColor="text1"/>
            <w:sz w:val="22"/>
            <w:u w:val="none"/>
            <w:lang w:eastAsia="zh-TW"/>
          </w:rPr>
          <w:t>_</w:t>
        </w:r>
        <w:r w:rsidR="006F34B7" w:rsidRPr="006F34B7">
          <w:rPr>
            <w:rStyle w:val="a9"/>
            <w:color w:val="000000" w:themeColor="text1"/>
            <w:sz w:val="22"/>
            <w:u w:val="none"/>
          </w:rPr>
          <w:t>_</w:t>
        </w:r>
        <w:r w:rsidR="006F34B7" w:rsidRPr="006F34B7">
          <w:rPr>
            <w:rStyle w:val="a9"/>
            <w:rFonts w:hint="eastAsia"/>
            <w:color w:val="000000" w:themeColor="text1"/>
            <w:sz w:val="22"/>
            <w:u w:val="none"/>
            <w:lang w:eastAsia="zh-TW"/>
          </w:rPr>
          <w:t>____</w:t>
        </w:r>
        <w:r w:rsidR="006F34B7" w:rsidRPr="006F34B7">
          <w:rPr>
            <w:rStyle w:val="a9"/>
            <w:color w:val="000000" w:themeColor="text1"/>
            <w:sz w:val="22"/>
            <w:u w:val="none"/>
          </w:rPr>
          <w:t>__</w:t>
        </w:r>
      </w:hyperlink>
      <w:r w:rsidRPr="006F34B7">
        <w:rPr>
          <w:rFonts w:hint="eastAsia"/>
          <w:color w:val="000000" w:themeColor="text1"/>
          <w:sz w:val="22"/>
          <w:lang w:eastAsia="zh-TW"/>
        </w:rPr>
        <w:t xml:space="preserve">; </w:t>
      </w:r>
      <w:r w:rsidR="006F34B7">
        <w:rPr>
          <w:sz w:val="22"/>
          <w:lang w:eastAsia="zh-TW"/>
        </w:rPr>
        <w:t xml:space="preserve">    </w:t>
      </w:r>
      <w:r>
        <w:rPr>
          <w:rFonts w:hint="eastAsia"/>
          <w:sz w:val="22"/>
          <w:lang w:eastAsia="zh-TW"/>
        </w:rPr>
        <w:t>Fax: _______________</w:t>
      </w:r>
      <w:r w:rsidR="00625FC2">
        <w:rPr>
          <w:sz w:val="22"/>
          <w:lang w:eastAsia="zh-TW"/>
        </w:rPr>
        <w:t xml:space="preserve"> </w:t>
      </w:r>
      <w:r w:rsidR="006F34B7">
        <w:rPr>
          <w:sz w:val="22"/>
          <w:lang w:eastAsia="zh-TW"/>
        </w:rPr>
        <w:t xml:space="preserve">or  </w:t>
      </w:r>
      <w:r w:rsidR="00625FC2">
        <w:rPr>
          <w:sz w:val="22"/>
          <w:lang w:eastAsia="zh-TW"/>
        </w:rPr>
        <w:t>Email : _______________________</w:t>
      </w:r>
      <w:r>
        <w:rPr>
          <w:rFonts w:hint="eastAsia"/>
          <w:sz w:val="22"/>
          <w:lang w:eastAsia="zh-TW"/>
        </w:rPr>
        <w:t>)</w:t>
      </w:r>
      <w:r>
        <w:rPr>
          <w:sz w:val="22"/>
        </w:rPr>
        <w:t>.</w:t>
      </w:r>
    </w:p>
    <w:p w:rsidR="004A04C2" w:rsidRDefault="004A04C2" w:rsidP="004A04C2">
      <w:pPr>
        <w:spacing w:line="0" w:lineRule="atLeast"/>
        <w:rPr>
          <w:sz w:val="22"/>
        </w:rPr>
      </w:pPr>
    </w:p>
    <w:p w:rsidR="004A04C2" w:rsidRDefault="004A04C2" w:rsidP="004A04C2">
      <w:pPr>
        <w:spacing w:line="0" w:lineRule="atLeast"/>
        <w:jc w:val="both"/>
        <w:rPr>
          <w:sz w:val="22"/>
        </w:rPr>
      </w:pPr>
      <w:r>
        <w:rPr>
          <w:sz w:val="22"/>
        </w:rPr>
        <w:t>Yours sincerely,</w:t>
      </w:r>
    </w:p>
    <w:p w:rsidR="004A04C2" w:rsidRDefault="004A04C2" w:rsidP="004A04C2">
      <w:pPr>
        <w:spacing w:line="0" w:lineRule="atLeast"/>
        <w:jc w:val="both"/>
        <w:rPr>
          <w:sz w:val="22"/>
        </w:rPr>
      </w:pPr>
      <w:r>
        <w:rPr>
          <w:sz w:val="22"/>
        </w:rPr>
        <w:t>For and On behalf of (Company name)</w:t>
      </w:r>
    </w:p>
    <w:p w:rsidR="004A04C2" w:rsidRDefault="004A04C2" w:rsidP="004A04C2">
      <w:pPr>
        <w:spacing w:line="0" w:lineRule="atLeast"/>
        <w:jc w:val="both"/>
        <w:rPr>
          <w:b/>
          <w:sz w:val="22"/>
        </w:rPr>
      </w:pPr>
      <w:r>
        <w:rPr>
          <w:b/>
          <w:sz w:val="22"/>
        </w:rPr>
        <w:t xml:space="preserve">(Authorized Signature with </w:t>
      </w:r>
      <w:r>
        <w:rPr>
          <w:rFonts w:hint="eastAsia"/>
          <w:b/>
          <w:sz w:val="22"/>
          <w:lang w:eastAsia="zh-TW"/>
        </w:rPr>
        <w:t xml:space="preserve">Authorized </w:t>
      </w:r>
      <w:r>
        <w:rPr>
          <w:b/>
          <w:sz w:val="22"/>
        </w:rPr>
        <w:t>Company Chop)*</w:t>
      </w:r>
    </w:p>
    <w:p w:rsidR="004A04C2" w:rsidRDefault="004A04C2" w:rsidP="004A04C2">
      <w:pPr>
        <w:jc w:val="both"/>
        <w:rPr>
          <w:sz w:val="22"/>
        </w:rPr>
      </w:pPr>
    </w:p>
    <w:p w:rsidR="004A04C2" w:rsidRDefault="004A04C2" w:rsidP="004A04C2">
      <w:pPr>
        <w:jc w:val="both"/>
        <w:rPr>
          <w:sz w:val="22"/>
        </w:rPr>
      </w:pPr>
    </w:p>
    <w:p w:rsidR="004A04C2" w:rsidRDefault="004A04C2" w:rsidP="004A04C2">
      <w:pPr>
        <w:jc w:val="both"/>
        <w:rPr>
          <w:sz w:val="22"/>
        </w:rPr>
      </w:pPr>
      <w:r>
        <w:rPr>
          <w:sz w:val="22"/>
        </w:rPr>
        <w:t>________________________________</w:t>
      </w:r>
    </w:p>
    <w:p w:rsidR="004A04C2" w:rsidRDefault="004A04C2" w:rsidP="008D70B8">
      <w:pPr>
        <w:spacing w:line="0" w:lineRule="atLeast"/>
      </w:pPr>
      <w:r>
        <w:t>Name</w:t>
      </w:r>
      <w:r>
        <w:tab/>
        <w:t>:</w:t>
      </w:r>
      <w:r w:rsidR="008D70B8">
        <w:rPr>
          <w:rFonts w:hint="eastAsia"/>
          <w:lang w:eastAsia="zh-TW"/>
        </w:rPr>
        <w:tab/>
      </w:r>
      <w:r w:rsidR="008D70B8">
        <w:rPr>
          <w:rFonts w:hint="eastAsia"/>
          <w:lang w:eastAsia="zh-TW"/>
        </w:rPr>
        <w:tab/>
      </w:r>
      <w:r w:rsidR="008D70B8">
        <w:rPr>
          <w:rFonts w:hint="eastAsia"/>
          <w:lang w:eastAsia="zh-TW"/>
        </w:rPr>
        <w:tab/>
      </w:r>
      <w:r w:rsidR="008D70B8">
        <w:rPr>
          <w:rFonts w:hint="eastAsia"/>
          <w:lang w:eastAsia="zh-TW"/>
        </w:rPr>
        <w:tab/>
      </w:r>
      <w:r>
        <w:t>Title</w:t>
      </w:r>
      <w:r>
        <w:tab/>
        <w:t>:</w:t>
      </w:r>
    </w:p>
    <w:p w:rsidR="004A04C2" w:rsidRPr="00C929F5" w:rsidRDefault="004A04C2" w:rsidP="00C929F5">
      <w:pPr>
        <w:pStyle w:val="Web1"/>
        <w:widowControl w:val="0"/>
        <w:spacing w:before="0" w:after="0" w:line="0" w:lineRule="atLeast"/>
        <w:rPr>
          <w:rFonts w:hint="default"/>
          <w:kern w:val="2"/>
          <w:sz w:val="16"/>
          <w:szCs w:val="16"/>
        </w:rPr>
      </w:pPr>
    </w:p>
    <w:p w:rsidR="004A04C2" w:rsidRPr="00A3076A" w:rsidRDefault="004A04C2" w:rsidP="00C929F5">
      <w:pPr>
        <w:tabs>
          <w:tab w:val="left" w:pos="284"/>
        </w:tabs>
        <w:spacing w:after="60" w:line="180" w:lineRule="exact"/>
        <w:ind w:left="802" w:hangingChars="472" w:hanging="802"/>
        <w:jc w:val="both"/>
        <w:rPr>
          <w:b/>
          <w:sz w:val="17"/>
          <w:szCs w:val="17"/>
          <w:lang w:eastAsia="zh-TW"/>
        </w:rPr>
      </w:pPr>
      <w:r w:rsidRPr="00A3076A">
        <w:rPr>
          <w:rFonts w:hint="eastAsia"/>
          <w:sz w:val="17"/>
          <w:szCs w:val="17"/>
          <w:lang w:eastAsia="zh-HK"/>
        </w:rPr>
        <w:t>^</w:t>
      </w:r>
      <w:r w:rsidRPr="00A3076A">
        <w:rPr>
          <w:rFonts w:hint="eastAsia"/>
          <w:sz w:val="17"/>
          <w:szCs w:val="17"/>
          <w:lang w:eastAsia="zh-HK"/>
        </w:rPr>
        <w:tab/>
        <w:t>Please delete where appropriate.</w:t>
      </w:r>
    </w:p>
    <w:p w:rsidR="004A04C2" w:rsidRPr="00A3076A" w:rsidRDefault="004A04C2" w:rsidP="00C929F5">
      <w:pPr>
        <w:tabs>
          <w:tab w:val="left" w:pos="284"/>
        </w:tabs>
        <w:spacing w:line="180" w:lineRule="exact"/>
        <w:ind w:left="803" w:hangingChars="472" w:hanging="803"/>
        <w:jc w:val="both"/>
        <w:rPr>
          <w:b/>
          <w:sz w:val="17"/>
          <w:szCs w:val="17"/>
          <w:lang w:eastAsia="zh-TW"/>
        </w:rPr>
      </w:pPr>
      <w:r w:rsidRPr="00A3076A">
        <w:rPr>
          <w:rFonts w:hint="eastAsia"/>
          <w:b/>
          <w:sz w:val="17"/>
          <w:szCs w:val="17"/>
          <w:lang w:eastAsia="zh-TW"/>
        </w:rPr>
        <w:t>△</w:t>
      </w:r>
      <w:r w:rsidRPr="00A3076A">
        <w:rPr>
          <w:rFonts w:hint="eastAsia"/>
          <w:b/>
          <w:sz w:val="17"/>
          <w:szCs w:val="17"/>
          <w:lang w:eastAsia="zh-TW"/>
        </w:rPr>
        <w:tab/>
        <w:t>Note 1:I</w:t>
      </w:r>
      <w:r w:rsidRPr="00A3076A">
        <w:rPr>
          <w:b/>
          <w:sz w:val="17"/>
          <w:szCs w:val="17"/>
          <w:lang w:eastAsia="zh-TW"/>
        </w:rPr>
        <w:t xml:space="preserve">n case there is no effective date being specified in this letter, the following day after date of receipt at the HAFFA </w:t>
      </w:r>
      <w:r w:rsidRPr="00A3076A">
        <w:rPr>
          <w:rFonts w:hint="eastAsia"/>
          <w:b/>
          <w:sz w:val="17"/>
          <w:szCs w:val="17"/>
          <w:lang w:eastAsia="zh-TW"/>
        </w:rPr>
        <w:t>S</w:t>
      </w:r>
      <w:r w:rsidRPr="00A3076A">
        <w:rPr>
          <w:b/>
          <w:sz w:val="17"/>
          <w:szCs w:val="17"/>
          <w:lang w:eastAsia="zh-TW"/>
        </w:rPr>
        <w:t xml:space="preserve">ecretariat will be taken as official effective date automatically without prior notice (please refer to point no. </w:t>
      </w:r>
      <w:r w:rsidRPr="00A3076A">
        <w:rPr>
          <w:rFonts w:hint="eastAsia"/>
          <w:b/>
          <w:sz w:val="17"/>
          <w:szCs w:val="17"/>
          <w:lang w:eastAsia="zh-TW"/>
        </w:rPr>
        <w:t>4</w:t>
      </w:r>
      <w:r w:rsidRPr="00A3076A">
        <w:rPr>
          <w:b/>
          <w:sz w:val="17"/>
          <w:szCs w:val="17"/>
          <w:lang w:eastAsia="zh-TW"/>
        </w:rPr>
        <w:t>.4 “Time Frame” of the AISRS guidelines for details)</w:t>
      </w:r>
    </w:p>
    <w:p w:rsidR="004A04C2" w:rsidRPr="00A3076A" w:rsidRDefault="004A04C2" w:rsidP="00167CCC">
      <w:pPr>
        <w:tabs>
          <w:tab w:val="left" w:pos="284"/>
        </w:tabs>
        <w:spacing w:before="60" w:line="180" w:lineRule="exact"/>
        <w:ind w:left="803" w:hangingChars="472" w:hanging="803"/>
        <w:jc w:val="both"/>
        <w:rPr>
          <w:b/>
          <w:sz w:val="17"/>
          <w:szCs w:val="17"/>
          <w:lang w:eastAsia="zh-TW"/>
        </w:rPr>
      </w:pPr>
      <w:r w:rsidRPr="00A3076A">
        <w:rPr>
          <w:rFonts w:hint="eastAsia"/>
          <w:b/>
          <w:sz w:val="17"/>
          <w:szCs w:val="17"/>
          <w:lang w:eastAsia="zh-TW"/>
        </w:rPr>
        <w:tab/>
        <w:t>Note 2:</w:t>
      </w:r>
      <w:r w:rsidRPr="00A3076A">
        <w:rPr>
          <w:b/>
          <w:sz w:val="17"/>
          <w:szCs w:val="17"/>
          <w:lang w:eastAsia="zh-TW"/>
        </w:rPr>
        <w:t>Backdated</w:t>
      </w:r>
      <w:r w:rsidRPr="00A3076A">
        <w:rPr>
          <w:rFonts w:hint="eastAsia"/>
          <w:b/>
          <w:sz w:val="17"/>
          <w:szCs w:val="17"/>
          <w:lang w:eastAsia="zh-TW"/>
        </w:rPr>
        <w:t xml:space="preserve"> application (means the effective date stated in the letter is past due date upon receipt at HAFFA) will NOT be accepted.</w:t>
      </w:r>
    </w:p>
    <w:p w:rsidR="004A04C2" w:rsidRPr="00A3076A" w:rsidRDefault="008D70B8" w:rsidP="00C929F5">
      <w:pPr>
        <w:spacing w:before="60" w:line="180" w:lineRule="exact"/>
        <w:ind w:left="340" w:hanging="340"/>
        <w:jc w:val="both"/>
        <w:rPr>
          <w:sz w:val="17"/>
          <w:szCs w:val="17"/>
          <w:lang w:eastAsia="zh-HK"/>
        </w:rPr>
      </w:pPr>
      <w:r w:rsidRPr="00A3076A">
        <w:rPr>
          <w:sz w:val="17"/>
          <w:szCs w:val="17"/>
          <w:lang w:eastAsia="zh-HK"/>
        </w:rPr>
        <w:t>*</w:t>
      </w:r>
      <w:r w:rsidRPr="00A3076A">
        <w:rPr>
          <w:sz w:val="17"/>
          <w:szCs w:val="17"/>
          <w:lang w:eastAsia="zh-HK"/>
        </w:rPr>
        <w:tab/>
        <w:t>Authorized signature means any ONE signature from the top management listed in the FTR form submitted to HAFFA. To protect your cargo, your management is required to update HAFFA on the list of authorized signature in advance by post (with original signature and company chop). Any last-minute updates of signature by fax will not be accepted.</w:t>
      </w:r>
      <w:r w:rsidRPr="00A3076A">
        <w:rPr>
          <w:rFonts w:hint="eastAsia"/>
          <w:sz w:val="17"/>
          <w:szCs w:val="17"/>
          <w:lang w:eastAsia="zh-HK"/>
        </w:rPr>
        <w:t xml:space="preserve">  </w:t>
      </w:r>
      <w:r w:rsidRPr="00A3076A">
        <w:rPr>
          <w:sz w:val="17"/>
          <w:szCs w:val="17"/>
          <w:lang w:eastAsia="zh-HK"/>
        </w:rPr>
        <w:t xml:space="preserve"> If all the previously submitted authorized signatures have been resigned from the company, the letter to HAFFA for updating the latest authorized signature(s) of the top management must be signed by any one of the directors listed in the latest “Annual Returns” (i.e. Form </w:t>
      </w:r>
      <w:r w:rsidR="00343114">
        <w:rPr>
          <w:rFonts w:hint="eastAsia"/>
          <w:sz w:val="17"/>
          <w:szCs w:val="17"/>
          <w:lang w:eastAsia="zh-HK"/>
        </w:rPr>
        <w:t>N</w:t>
      </w:r>
      <w:r w:rsidRPr="00A3076A">
        <w:rPr>
          <w:sz w:val="17"/>
          <w:szCs w:val="17"/>
          <w:lang w:eastAsia="zh-HK"/>
        </w:rPr>
        <w:t xml:space="preserve">AR1) or “Notification of Change of Secretary and Director (Appointment /Cessation)” (i.e. Form </w:t>
      </w:r>
      <w:r w:rsidR="00343114">
        <w:rPr>
          <w:rFonts w:hint="eastAsia"/>
          <w:sz w:val="17"/>
          <w:szCs w:val="17"/>
          <w:lang w:eastAsia="zh-HK"/>
        </w:rPr>
        <w:t>N</w:t>
      </w:r>
      <w:r w:rsidRPr="00A3076A">
        <w:rPr>
          <w:sz w:val="17"/>
          <w:szCs w:val="17"/>
          <w:lang w:eastAsia="zh-HK"/>
        </w:rPr>
        <w:t>D</w:t>
      </w:r>
      <w:smartTag w:uri="urn:schemas-microsoft-com:office:smarttags" w:element="chmetcnv">
        <w:smartTagPr>
          <w:attr w:name="UnitName" w:val="a"/>
          <w:attr w:name="SourceValue" w:val="2"/>
          <w:attr w:name="HasSpace" w:val="False"/>
          <w:attr w:name="Negative" w:val="False"/>
          <w:attr w:name="NumberType" w:val="1"/>
          <w:attr w:name="TCSC" w:val="0"/>
        </w:smartTagPr>
        <w:r w:rsidRPr="00A3076A">
          <w:rPr>
            <w:sz w:val="17"/>
            <w:szCs w:val="17"/>
            <w:lang w:eastAsia="zh-HK"/>
          </w:rPr>
          <w:t>2A</w:t>
        </w:r>
      </w:smartTag>
      <w:r w:rsidRPr="00A3076A">
        <w:rPr>
          <w:sz w:val="17"/>
          <w:szCs w:val="17"/>
          <w:lang w:eastAsia="zh-HK"/>
        </w:rPr>
        <w:t xml:space="preserve">) and a certified true copy of Form </w:t>
      </w:r>
      <w:r w:rsidR="00343114">
        <w:rPr>
          <w:rFonts w:hint="eastAsia"/>
          <w:sz w:val="17"/>
          <w:szCs w:val="17"/>
          <w:lang w:eastAsia="zh-HK"/>
        </w:rPr>
        <w:t>N</w:t>
      </w:r>
      <w:r w:rsidRPr="00A3076A">
        <w:rPr>
          <w:sz w:val="17"/>
          <w:szCs w:val="17"/>
          <w:lang w:eastAsia="zh-HK"/>
        </w:rPr>
        <w:t xml:space="preserve">AR1 or Form </w:t>
      </w:r>
      <w:r w:rsidR="00343114">
        <w:rPr>
          <w:rFonts w:hint="eastAsia"/>
          <w:sz w:val="17"/>
          <w:szCs w:val="17"/>
          <w:lang w:eastAsia="zh-HK"/>
        </w:rPr>
        <w:t>N</w:t>
      </w:r>
      <w:r w:rsidRPr="00A3076A">
        <w:rPr>
          <w:sz w:val="17"/>
          <w:szCs w:val="17"/>
          <w:lang w:eastAsia="zh-HK"/>
        </w:rPr>
        <w:t>D</w:t>
      </w:r>
      <w:smartTag w:uri="urn:schemas-microsoft-com:office:smarttags" w:element="chmetcnv">
        <w:smartTagPr>
          <w:attr w:name="UnitName" w:val="a"/>
          <w:attr w:name="SourceValue" w:val="2"/>
          <w:attr w:name="HasSpace" w:val="False"/>
          <w:attr w:name="Negative" w:val="False"/>
          <w:attr w:name="NumberType" w:val="1"/>
          <w:attr w:name="TCSC" w:val="0"/>
        </w:smartTagPr>
        <w:r w:rsidRPr="00A3076A">
          <w:rPr>
            <w:sz w:val="17"/>
            <w:szCs w:val="17"/>
            <w:lang w:eastAsia="zh-HK"/>
          </w:rPr>
          <w:t>2A</w:t>
        </w:r>
      </w:smartTag>
      <w:r w:rsidRPr="00A3076A">
        <w:rPr>
          <w:sz w:val="17"/>
          <w:szCs w:val="17"/>
          <w:lang w:eastAsia="zh-HK"/>
        </w:rPr>
        <w:t xml:space="preserve"> should also be submitted.</w:t>
      </w:r>
    </w:p>
    <w:p w:rsidR="004A04C2" w:rsidRDefault="004A04C2" w:rsidP="00A3076A">
      <w:pPr>
        <w:rPr>
          <w:b/>
          <w:bCs/>
        </w:rPr>
      </w:pPr>
      <w:r>
        <w:rPr>
          <w:sz w:val="22"/>
          <w:lang w:eastAsia="zh-HK"/>
        </w:rPr>
        <w:br w:type="page"/>
      </w:r>
      <w:r w:rsidRPr="00944BC9">
        <w:rPr>
          <w:b/>
          <w:bCs/>
        </w:rPr>
        <w:lastRenderedPageBreak/>
        <w:t xml:space="preserve">Attachment </w:t>
      </w:r>
      <w:smartTag w:uri="urn:schemas-microsoft-com:office:smarttags" w:element="chmetcnv">
        <w:smartTagPr>
          <w:attr w:name="TCSC" w:val="0"/>
          <w:attr w:name="NumberType" w:val="1"/>
          <w:attr w:name="Negative" w:val="False"/>
          <w:attr w:name="HasSpace" w:val="False"/>
          <w:attr w:name="SourceValue" w:val="2"/>
          <w:attr w:name="UnitName" w:val="C"/>
        </w:smartTagPr>
        <w:r w:rsidRPr="00944BC9">
          <w:rPr>
            <w:rFonts w:hint="eastAsia"/>
            <w:b/>
            <w:bCs/>
            <w:lang w:eastAsia="zh-TW"/>
          </w:rPr>
          <w:t>2C</w:t>
        </w:r>
      </w:smartTag>
      <w:r w:rsidRPr="00944BC9">
        <w:rPr>
          <w:rFonts w:hint="eastAsia"/>
          <w:b/>
          <w:bCs/>
          <w:lang w:eastAsia="zh-TW"/>
        </w:rPr>
        <w:tab/>
      </w:r>
      <w:r w:rsidRPr="00944BC9">
        <w:rPr>
          <w:rFonts w:hint="eastAsia"/>
          <w:b/>
          <w:bCs/>
          <w:lang w:eastAsia="zh-TW"/>
        </w:rPr>
        <w:tab/>
      </w:r>
      <w:r w:rsidRPr="00944BC9">
        <w:rPr>
          <w:rFonts w:hint="eastAsia"/>
          <w:b/>
          <w:bCs/>
          <w:lang w:eastAsia="zh-TW"/>
        </w:rPr>
        <w:tab/>
        <w:t xml:space="preserve"> </w:t>
      </w:r>
      <w:r w:rsidRPr="00944BC9">
        <w:rPr>
          <w:kern w:val="2"/>
          <w:sz w:val="28"/>
        </w:rPr>
        <w:t>(AISRS Agent Company Letterhead)</w:t>
      </w:r>
    </w:p>
    <w:p w:rsidR="004A04C2" w:rsidRDefault="004A04C2" w:rsidP="004A04C2">
      <w:pPr>
        <w:pStyle w:val="Web1"/>
        <w:widowControl w:val="0"/>
        <w:spacing w:before="0" w:after="120" w:line="0" w:lineRule="atLeast"/>
        <w:jc w:val="right"/>
        <w:rPr>
          <w:rFonts w:hint="default"/>
          <w:kern w:val="2"/>
          <w:sz w:val="28"/>
        </w:rPr>
      </w:pPr>
      <w:r>
        <w:rPr>
          <w:b/>
          <w:sz w:val="32"/>
          <w:u w:val="single"/>
        </w:rPr>
        <w:t>S A M P L E</w:t>
      </w:r>
    </w:p>
    <w:p w:rsidR="004A04C2" w:rsidRDefault="004A04C2" w:rsidP="004A04C2">
      <w:pPr>
        <w:pStyle w:val="Web1"/>
        <w:widowControl w:val="0"/>
        <w:spacing w:before="0" w:after="0"/>
        <w:jc w:val="both"/>
        <w:rPr>
          <w:rFonts w:hint="default"/>
          <w:kern w:val="2"/>
        </w:rPr>
      </w:pPr>
      <w:r>
        <w:rPr>
          <w:rFonts w:hint="default"/>
          <w:kern w:val="2"/>
        </w:rPr>
        <w:t>Date : DD-MM-YYYY</w:t>
      </w:r>
    </w:p>
    <w:p w:rsidR="004A04C2" w:rsidRDefault="004A04C2" w:rsidP="004A04C2">
      <w:pPr>
        <w:spacing w:line="0" w:lineRule="atLeast"/>
        <w:jc w:val="both"/>
        <w:rPr>
          <w:sz w:val="22"/>
        </w:rPr>
      </w:pPr>
      <w:r>
        <w:rPr>
          <w:sz w:val="22"/>
        </w:rPr>
        <w:t xml:space="preserve">Hongkong Association of Freight Forwarding And Logistics Ltd. (HAFFA) </w:t>
      </w:r>
    </w:p>
    <w:p w:rsidR="004A04C2" w:rsidRDefault="004A04C2" w:rsidP="004A04C2">
      <w:pPr>
        <w:spacing w:line="0" w:lineRule="atLeast"/>
        <w:jc w:val="both"/>
        <w:rPr>
          <w:sz w:val="22"/>
        </w:rPr>
      </w:pPr>
      <w:r>
        <w:rPr>
          <w:sz w:val="22"/>
        </w:rPr>
        <w:t xml:space="preserve">8/F, </w:t>
      </w:r>
      <w:smartTag w:uri="urn:schemas-microsoft-com:office:smarttags" w:element="country-region">
        <w:r>
          <w:rPr>
            <w:sz w:val="22"/>
          </w:rPr>
          <w:t>China</w:t>
        </w:r>
      </w:smartTag>
      <w:r>
        <w:rPr>
          <w:sz w:val="22"/>
        </w:rPr>
        <w:t xml:space="preserve"> Hong Kong Centre</w:t>
      </w:r>
      <w:r>
        <w:rPr>
          <w:rFonts w:hint="eastAsia"/>
          <w:sz w:val="22"/>
          <w:lang w:eastAsia="zh-TW"/>
        </w:rPr>
        <w:t xml:space="preserve">, </w:t>
      </w:r>
      <w:smartTag w:uri="urn:schemas-microsoft-com:office:smarttags" w:element="Street">
        <w:smartTag w:uri="urn:schemas-microsoft-com:office:smarttags" w:element="address">
          <w:r>
            <w:rPr>
              <w:sz w:val="22"/>
            </w:rPr>
            <w:t>122-126 Canton Road</w:t>
          </w:r>
        </w:smartTag>
      </w:smartTag>
      <w:r>
        <w:rPr>
          <w:rFonts w:hint="eastAsia"/>
          <w:sz w:val="22"/>
          <w:lang w:eastAsia="zh-TW"/>
        </w:rPr>
        <w:t xml:space="preserve">, </w:t>
      </w:r>
      <w:proofErr w:type="spellStart"/>
      <w:r>
        <w:rPr>
          <w:sz w:val="22"/>
        </w:rPr>
        <w:t>T</w:t>
      </w:r>
      <w:r>
        <w:rPr>
          <w:rFonts w:hint="eastAsia"/>
          <w:sz w:val="22"/>
          <w:lang w:eastAsia="zh-TW"/>
        </w:rPr>
        <w:t>simshatsui</w:t>
      </w:r>
      <w:proofErr w:type="spellEnd"/>
      <w:r>
        <w:rPr>
          <w:sz w:val="22"/>
        </w:rPr>
        <w:t xml:space="preserve">, </w:t>
      </w:r>
      <w:smartTag w:uri="urn:schemas-microsoft-com:office:smarttags" w:element="place">
        <w:smartTag w:uri="urn:schemas-microsoft-com:office:smarttags" w:element="City">
          <w:r>
            <w:rPr>
              <w:sz w:val="22"/>
            </w:rPr>
            <w:t>Kowloon</w:t>
          </w:r>
        </w:smartTag>
      </w:smartTag>
    </w:p>
    <w:p w:rsidR="004A04C2" w:rsidRDefault="004A04C2" w:rsidP="004A04C2">
      <w:pPr>
        <w:spacing w:line="0" w:lineRule="atLeast"/>
        <w:rPr>
          <w:sz w:val="22"/>
        </w:rPr>
      </w:pPr>
      <w:r>
        <w:rPr>
          <w:sz w:val="22"/>
        </w:rPr>
        <w:t xml:space="preserve">Attn: Ms. Alice Lui – Director </w:t>
      </w:r>
    </w:p>
    <w:p w:rsidR="00407CAD" w:rsidRDefault="004A04C2" w:rsidP="004A04C2">
      <w:pPr>
        <w:spacing w:line="0" w:lineRule="atLeast"/>
        <w:rPr>
          <w:sz w:val="22"/>
          <w:lang w:eastAsia="zh-TW"/>
        </w:rPr>
      </w:pPr>
      <w:r>
        <w:rPr>
          <w:sz w:val="22"/>
        </w:rPr>
        <w:t>Re :</w:t>
      </w:r>
      <w:r w:rsidR="00407CAD">
        <w:rPr>
          <w:rFonts w:hint="eastAsia"/>
          <w:sz w:val="22"/>
          <w:lang w:eastAsia="zh-TW"/>
        </w:rPr>
        <w:tab/>
      </w:r>
      <w:r>
        <w:rPr>
          <w:sz w:val="22"/>
        </w:rPr>
        <w:t>Airlines Import Shipment Release</w:t>
      </w:r>
      <w:r w:rsidR="00407CAD">
        <w:rPr>
          <w:rFonts w:hint="eastAsia"/>
          <w:sz w:val="22"/>
          <w:lang w:eastAsia="zh-TW"/>
        </w:rPr>
        <w:t xml:space="preserve"> System (AISRS)</w:t>
      </w:r>
      <w:r>
        <w:rPr>
          <w:sz w:val="22"/>
        </w:rPr>
        <w:t xml:space="preserve"> </w:t>
      </w:r>
    </w:p>
    <w:p w:rsidR="004A04C2" w:rsidRDefault="004A04C2" w:rsidP="00407CAD">
      <w:pPr>
        <w:spacing w:line="0" w:lineRule="atLeast"/>
        <w:ind w:firstLine="720"/>
        <w:rPr>
          <w:sz w:val="22"/>
          <w:lang w:eastAsia="zh-TW"/>
        </w:rPr>
      </w:pPr>
      <w:r>
        <w:rPr>
          <w:sz w:val="22"/>
        </w:rPr>
        <w:t>–</w:t>
      </w:r>
      <w:r>
        <w:rPr>
          <w:b/>
          <w:sz w:val="22"/>
        </w:rPr>
        <w:t xml:space="preserve"> First Time Submission</w:t>
      </w:r>
      <w:r w:rsidR="00393E21">
        <w:rPr>
          <w:rFonts w:hint="eastAsia"/>
          <w:b/>
          <w:sz w:val="22"/>
          <w:lang w:eastAsia="zh-TW"/>
        </w:rPr>
        <w:t xml:space="preserve"> </w:t>
      </w:r>
      <w:r>
        <w:rPr>
          <w:sz w:val="22"/>
        </w:rPr>
        <w:t xml:space="preserve">/ </w:t>
      </w:r>
      <w:r>
        <w:rPr>
          <w:b/>
          <w:sz w:val="22"/>
        </w:rPr>
        <w:t>Amendment of Authorized Personnel</w:t>
      </w:r>
      <w:r w:rsidR="00393E21">
        <w:rPr>
          <w:rFonts w:hint="eastAsia"/>
          <w:b/>
          <w:sz w:val="22"/>
          <w:lang w:eastAsia="zh-TW"/>
        </w:rPr>
        <w:t xml:space="preserve"> </w:t>
      </w:r>
      <w:r w:rsidR="00393E21" w:rsidRPr="00944BC9">
        <w:rPr>
          <w:rFonts w:hint="eastAsia"/>
          <w:sz w:val="22"/>
          <w:lang w:eastAsia="zh-TW"/>
        </w:rPr>
        <w:t>^</w:t>
      </w:r>
    </w:p>
    <w:p w:rsidR="004A04C2" w:rsidRPr="00167CCC" w:rsidRDefault="004A04C2" w:rsidP="004A04C2">
      <w:pPr>
        <w:pStyle w:val="Web1"/>
        <w:widowControl w:val="0"/>
        <w:spacing w:before="0" w:after="0"/>
        <w:rPr>
          <w:rFonts w:hint="default"/>
          <w:kern w:val="2"/>
          <w:sz w:val="16"/>
          <w:szCs w:val="16"/>
        </w:rPr>
      </w:pPr>
    </w:p>
    <w:p w:rsidR="004A04C2" w:rsidRDefault="004A04C2" w:rsidP="004A04C2">
      <w:pPr>
        <w:pStyle w:val="Web1"/>
        <w:widowControl w:val="0"/>
        <w:spacing w:before="0" w:after="0" w:line="0" w:lineRule="atLeast"/>
        <w:rPr>
          <w:rFonts w:hint="default"/>
          <w:kern w:val="2"/>
          <w:sz w:val="22"/>
        </w:rPr>
      </w:pPr>
      <w:r>
        <w:rPr>
          <w:rFonts w:hint="default"/>
          <w:kern w:val="2"/>
          <w:sz w:val="22"/>
        </w:rPr>
        <w:t xml:space="preserve">Dear Ms. Lui, </w:t>
      </w:r>
    </w:p>
    <w:p w:rsidR="004A04C2" w:rsidRPr="00167CCC" w:rsidRDefault="004A04C2" w:rsidP="00167CCC">
      <w:pPr>
        <w:pStyle w:val="Web1"/>
        <w:widowControl w:val="0"/>
        <w:spacing w:before="0" w:after="0"/>
        <w:rPr>
          <w:rFonts w:hint="default"/>
          <w:kern w:val="2"/>
          <w:sz w:val="16"/>
          <w:szCs w:val="16"/>
        </w:rPr>
      </w:pPr>
    </w:p>
    <w:p w:rsidR="001B79B7" w:rsidRPr="00963029" w:rsidRDefault="001B79B7" w:rsidP="001B79B7">
      <w:pPr>
        <w:pStyle w:val="a5"/>
        <w:widowControl w:val="0"/>
        <w:spacing w:line="0" w:lineRule="atLeast"/>
        <w:ind w:right="-200"/>
        <w:jc w:val="both"/>
        <w:rPr>
          <w:kern w:val="2"/>
          <w:sz w:val="22"/>
          <w:szCs w:val="22"/>
        </w:rPr>
      </w:pPr>
      <w:r w:rsidRPr="00963029">
        <w:rPr>
          <w:rFonts w:hint="eastAsia"/>
          <w:kern w:val="2"/>
          <w:sz w:val="22"/>
          <w:szCs w:val="22"/>
          <w:lang w:eastAsia="zh-TW"/>
        </w:rPr>
        <w:t xml:space="preserve">After reading the AISRS guidelines, </w:t>
      </w:r>
      <w:r>
        <w:rPr>
          <w:kern w:val="2"/>
          <w:sz w:val="22"/>
          <w:szCs w:val="22"/>
          <w:lang w:eastAsia="zh-TW"/>
        </w:rPr>
        <w:t>I/</w:t>
      </w:r>
      <w:r w:rsidRPr="00963029">
        <w:rPr>
          <w:rFonts w:hint="eastAsia"/>
          <w:kern w:val="2"/>
          <w:sz w:val="22"/>
          <w:szCs w:val="22"/>
          <w:lang w:eastAsia="zh-TW"/>
        </w:rPr>
        <w:t>w</w:t>
      </w:r>
      <w:r w:rsidRPr="00963029">
        <w:rPr>
          <w:kern w:val="2"/>
          <w:sz w:val="22"/>
          <w:szCs w:val="22"/>
        </w:rPr>
        <w:t xml:space="preserve">e would like to </w:t>
      </w:r>
      <w:r>
        <w:rPr>
          <w:kern w:val="2"/>
          <w:sz w:val="22"/>
          <w:szCs w:val="22"/>
        </w:rPr>
        <w:t>create</w:t>
      </w:r>
      <w:r w:rsidR="00393E21">
        <w:rPr>
          <w:rFonts w:hint="eastAsia"/>
          <w:kern w:val="2"/>
          <w:sz w:val="22"/>
          <w:szCs w:val="22"/>
          <w:lang w:eastAsia="zh-TW"/>
        </w:rPr>
        <w:t xml:space="preserve"> </w:t>
      </w:r>
      <w:r w:rsidRPr="00963029">
        <w:rPr>
          <w:kern w:val="2"/>
          <w:sz w:val="22"/>
          <w:szCs w:val="22"/>
        </w:rPr>
        <w:t xml:space="preserve">/ revise </w:t>
      </w:r>
      <w:r w:rsidR="00393E21" w:rsidRPr="00944BC9">
        <w:rPr>
          <w:rFonts w:hint="eastAsia"/>
          <w:sz w:val="22"/>
          <w:lang w:eastAsia="zh-TW"/>
        </w:rPr>
        <w:t>^</w:t>
      </w:r>
      <w:r w:rsidR="00393E21">
        <w:rPr>
          <w:rFonts w:hint="eastAsia"/>
          <w:sz w:val="22"/>
          <w:lang w:eastAsia="zh-TW"/>
        </w:rPr>
        <w:t xml:space="preserve"> </w:t>
      </w:r>
      <w:r w:rsidRPr="00963029">
        <w:rPr>
          <w:kern w:val="2"/>
          <w:sz w:val="22"/>
          <w:szCs w:val="22"/>
        </w:rPr>
        <w:t xml:space="preserve">our authorized personnel </w:t>
      </w:r>
      <w:r>
        <w:rPr>
          <w:kern w:val="2"/>
          <w:sz w:val="22"/>
          <w:szCs w:val="22"/>
        </w:rPr>
        <w:t xml:space="preserve">list in order </w:t>
      </w:r>
      <w:r w:rsidRPr="00963029">
        <w:rPr>
          <w:kern w:val="2"/>
          <w:sz w:val="22"/>
          <w:szCs w:val="22"/>
        </w:rPr>
        <w:t xml:space="preserve">to collect </w:t>
      </w:r>
      <w:r>
        <w:rPr>
          <w:kern w:val="2"/>
          <w:sz w:val="22"/>
          <w:szCs w:val="22"/>
        </w:rPr>
        <w:t>i</w:t>
      </w:r>
      <w:r w:rsidRPr="00963029">
        <w:rPr>
          <w:kern w:val="2"/>
          <w:sz w:val="22"/>
          <w:szCs w:val="22"/>
        </w:rPr>
        <w:t xml:space="preserve">mport </w:t>
      </w:r>
      <w:r>
        <w:rPr>
          <w:kern w:val="2"/>
          <w:sz w:val="22"/>
          <w:szCs w:val="22"/>
        </w:rPr>
        <w:t>shipments from a</w:t>
      </w:r>
      <w:r w:rsidRPr="00963029">
        <w:rPr>
          <w:kern w:val="2"/>
          <w:sz w:val="22"/>
          <w:szCs w:val="22"/>
        </w:rPr>
        <w:t>irlines as follows:-</w:t>
      </w:r>
    </w:p>
    <w:p w:rsidR="001B79B7" w:rsidRPr="00167CCC" w:rsidRDefault="001B79B7" w:rsidP="00167CCC">
      <w:pPr>
        <w:pStyle w:val="Web1"/>
        <w:widowControl w:val="0"/>
        <w:spacing w:before="0" w:after="0"/>
        <w:rPr>
          <w:rFonts w:hint="default"/>
          <w:kern w:val="2"/>
          <w:sz w:val="16"/>
          <w:szCs w:val="16"/>
        </w:rPr>
      </w:pPr>
    </w:p>
    <w:p w:rsidR="001B79B7" w:rsidRPr="003645AB" w:rsidRDefault="001B79B7" w:rsidP="001B79B7">
      <w:pPr>
        <w:pStyle w:val="Web1"/>
        <w:widowControl w:val="0"/>
        <w:spacing w:before="0" w:after="0" w:line="0" w:lineRule="atLeast"/>
        <w:rPr>
          <w:rFonts w:hint="default"/>
          <w:kern w:val="2"/>
          <w:sz w:val="32"/>
          <w:szCs w:val="32"/>
        </w:rPr>
      </w:pPr>
      <w:r w:rsidRPr="00963029">
        <w:rPr>
          <w:kern w:val="2"/>
          <w:sz w:val="22"/>
          <w:szCs w:val="22"/>
        </w:rPr>
        <w:t xml:space="preserve">Name of the </w:t>
      </w:r>
      <w:r w:rsidRPr="00963029">
        <w:rPr>
          <w:rFonts w:hint="default"/>
          <w:kern w:val="2"/>
          <w:sz w:val="22"/>
          <w:szCs w:val="22"/>
        </w:rPr>
        <w:t>Cargo Terminal Operator:</w:t>
      </w:r>
      <w:r w:rsidR="00A3076A">
        <w:rPr>
          <w:kern w:val="2"/>
          <w:sz w:val="22"/>
          <w:szCs w:val="22"/>
        </w:rPr>
        <w:t xml:space="preserve"> </w:t>
      </w:r>
      <w:r w:rsidRPr="003645AB">
        <w:rPr>
          <w:b/>
          <w:kern w:val="2"/>
          <w:sz w:val="32"/>
          <w:szCs w:val="32"/>
          <w:highlight w:val="yellow"/>
          <w:u w:val="single"/>
        </w:rPr>
        <w:t>CPCT</w:t>
      </w:r>
      <w:r w:rsidRPr="00F73532">
        <w:rPr>
          <w:b/>
          <w:kern w:val="2"/>
          <w:sz w:val="28"/>
          <w:szCs w:val="28"/>
          <w:u w:val="single"/>
        </w:rPr>
        <w:t xml:space="preserve"> </w:t>
      </w:r>
    </w:p>
    <w:p w:rsidR="001B79B7" w:rsidRPr="00963029" w:rsidRDefault="001B79B7" w:rsidP="001B79B7">
      <w:pPr>
        <w:pStyle w:val="30"/>
        <w:spacing w:line="0" w:lineRule="atLeast"/>
        <w:rPr>
          <w:b/>
          <w:szCs w:val="22"/>
        </w:rPr>
      </w:pPr>
      <w:r w:rsidRPr="00963029">
        <w:rPr>
          <w:szCs w:val="22"/>
        </w:rPr>
        <w:t>(Maximum number of authorized personnel allow</w:t>
      </w:r>
      <w:r w:rsidRPr="00963029">
        <w:rPr>
          <w:rFonts w:hint="eastAsia"/>
          <w:szCs w:val="22"/>
        </w:rPr>
        <w:t>ed</w:t>
      </w:r>
      <w:r w:rsidRPr="00963029">
        <w:rPr>
          <w:szCs w:val="22"/>
        </w:rPr>
        <w:t xml:space="preserve"> to input </w:t>
      </w:r>
      <w:r w:rsidRPr="00963029">
        <w:rPr>
          <w:rFonts w:hint="eastAsia"/>
          <w:szCs w:val="22"/>
        </w:rPr>
        <w:t>is</w:t>
      </w:r>
      <w:r w:rsidRPr="00963029">
        <w:rPr>
          <w:szCs w:val="22"/>
        </w:rPr>
        <w:t xml:space="preserve"> </w:t>
      </w:r>
      <w:r w:rsidRPr="00963029">
        <w:rPr>
          <w:b/>
          <w:szCs w:val="22"/>
        </w:rPr>
        <w:t>25</w:t>
      </w:r>
      <w:r w:rsidRPr="00963029">
        <w:rPr>
          <w:szCs w:val="22"/>
        </w:rPr>
        <w:t>.)</w:t>
      </w:r>
    </w:p>
    <w:p w:rsidR="004A04C2" w:rsidRPr="00167CCC" w:rsidRDefault="004A04C2" w:rsidP="00167CCC">
      <w:pPr>
        <w:pStyle w:val="Web1"/>
        <w:widowControl w:val="0"/>
        <w:spacing w:before="0" w:after="0"/>
        <w:rPr>
          <w:rFonts w:hint="default"/>
          <w:kern w:val="2"/>
          <w:sz w:val="16"/>
          <w:szCs w:val="16"/>
        </w:rPr>
      </w:pPr>
    </w:p>
    <w:p w:rsidR="004A04C2" w:rsidRPr="00167CCC" w:rsidRDefault="00167CCC" w:rsidP="00167CCC">
      <w:pPr>
        <w:spacing w:after="120" w:line="220" w:lineRule="exact"/>
        <w:ind w:left="992" w:rightChars="28" w:right="56" w:hanging="992"/>
        <w:jc w:val="both"/>
        <w:rPr>
          <w:sz w:val="22"/>
        </w:rPr>
      </w:pPr>
      <w:r w:rsidRPr="00963029">
        <w:rPr>
          <w:b/>
          <w:sz w:val="22"/>
          <w:szCs w:val="22"/>
          <w:u w:val="single"/>
        </w:rPr>
        <w:t xml:space="preserve">ADD </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393E21" w:rsidRPr="00393E21">
        <w:tc>
          <w:tcPr>
            <w:tcW w:w="322" w:type="dxa"/>
          </w:tcPr>
          <w:p w:rsidR="00393E21" w:rsidRPr="00393E21" w:rsidRDefault="00393E21" w:rsidP="003B4EB8">
            <w:pPr>
              <w:spacing w:line="0" w:lineRule="atLeast"/>
              <w:rPr>
                <w:sz w:val="22"/>
                <w:szCs w:val="22"/>
              </w:rPr>
            </w:pPr>
          </w:p>
        </w:tc>
        <w:tc>
          <w:tcPr>
            <w:tcW w:w="5334" w:type="dxa"/>
          </w:tcPr>
          <w:p w:rsidR="00393E21" w:rsidRPr="00393E21" w:rsidRDefault="00393E21" w:rsidP="003B4EB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r w:rsidRPr="00393E21">
              <w:rPr>
                <w:b/>
                <w:sz w:val="22"/>
                <w:szCs w:val="22"/>
                <w:u w:val="single"/>
              </w:rPr>
              <w:t>I/D Number</w:t>
            </w:r>
          </w:p>
        </w:tc>
      </w:tr>
      <w:tr w:rsidR="00393E21" w:rsidRPr="00393E21">
        <w:tc>
          <w:tcPr>
            <w:tcW w:w="322" w:type="dxa"/>
          </w:tcPr>
          <w:p w:rsidR="00393E21" w:rsidRPr="00393E21" w:rsidRDefault="00393E21" w:rsidP="003B4EB8">
            <w:pPr>
              <w:spacing w:line="0" w:lineRule="atLeast"/>
              <w:rPr>
                <w:sz w:val="22"/>
                <w:szCs w:val="22"/>
              </w:rPr>
            </w:pPr>
            <w:r w:rsidRPr="00393E21">
              <w:rPr>
                <w:sz w:val="22"/>
                <w:szCs w:val="22"/>
              </w:rPr>
              <w:t>1.</w:t>
            </w:r>
          </w:p>
        </w:tc>
        <w:tc>
          <w:tcPr>
            <w:tcW w:w="5334" w:type="dxa"/>
          </w:tcPr>
          <w:p w:rsidR="00393E21" w:rsidRPr="00393E21" w:rsidRDefault="00393E21" w:rsidP="003B4EB8">
            <w:pPr>
              <w:spacing w:line="0" w:lineRule="atLeast"/>
              <w:rPr>
                <w:sz w:val="22"/>
                <w:szCs w:val="22"/>
              </w:rPr>
            </w:pP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p>
        </w:tc>
      </w:tr>
      <w:tr w:rsidR="00393E21" w:rsidRPr="00393E21">
        <w:tc>
          <w:tcPr>
            <w:tcW w:w="322" w:type="dxa"/>
          </w:tcPr>
          <w:p w:rsidR="00393E21" w:rsidRPr="00393E21" w:rsidRDefault="00393E21" w:rsidP="003B4EB8">
            <w:pPr>
              <w:spacing w:line="0" w:lineRule="atLeast"/>
              <w:rPr>
                <w:sz w:val="22"/>
                <w:szCs w:val="22"/>
              </w:rPr>
            </w:pPr>
            <w:r w:rsidRPr="00393E21">
              <w:rPr>
                <w:sz w:val="22"/>
                <w:szCs w:val="22"/>
              </w:rPr>
              <w:t>2.</w:t>
            </w:r>
          </w:p>
        </w:tc>
        <w:tc>
          <w:tcPr>
            <w:tcW w:w="5334" w:type="dxa"/>
          </w:tcPr>
          <w:p w:rsidR="00393E21" w:rsidRPr="00393E21" w:rsidRDefault="00393E21" w:rsidP="003B4EB8">
            <w:pPr>
              <w:spacing w:line="0" w:lineRule="atLeast"/>
              <w:rPr>
                <w:sz w:val="22"/>
                <w:szCs w:val="22"/>
              </w:rPr>
            </w:pP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p>
        </w:tc>
      </w:tr>
    </w:tbl>
    <w:p w:rsidR="00944BC9" w:rsidRDefault="00944BC9" w:rsidP="004A04C2">
      <w:pPr>
        <w:spacing w:line="0" w:lineRule="atLeast"/>
        <w:rPr>
          <w:b/>
          <w:sz w:val="22"/>
          <w:u w:val="single"/>
          <w:lang w:eastAsia="zh-TW"/>
        </w:rPr>
      </w:pPr>
    </w:p>
    <w:p w:rsidR="004A04C2" w:rsidRPr="00167CCC" w:rsidRDefault="00167CCC" w:rsidP="00167CCC">
      <w:pPr>
        <w:spacing w:after="120" w:line="220" w:lineRule="exact"/>
        <w:ind w:left="992" w:hanging="992"/>
        <w:jc w:val="both"/>
        <w:rPr>
          <w:b/>
          <w:sz w:val="22"/>
        </w:rPr>
      </w:pPr>
      <w:r w:rsidRPr="00963029">
        <w:rPr>
          <w:b/>
          <w:sz w:val="22"/>
          <w:szCs w:val="22"/>
          <w:u w:val="single"/>
        </w:rPr>
        <w:t>DELETE</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393E21" w:rsidRPr="00393E21">
        <w:tc>
          <w:tcPr>
            <w:tcW w:w="322" w:type="dxa"/>
          </w:tcPr>
          <w:p w:rsidR="00393E21" w:rsidRPr="00393E21" w:rsidRDefault="00393E21" w:rsidP="003B4EB8">
            <w:pPr>
              <w:spacing w:line="0" w:lineRule="atLeast"/>
              <w:rPr>
                <w:sz w:val="22"/>
                <w:szCs w:val="22"/>
              </w:rPr>
            </w:pPr>
          </w:p>
        </w:tc>
        <w:tc>
          <w:tcPr>
            <w:tcW w:w="5334" w:type="dxa"/>
          </w:tcPr>
          <w:p w:rsidR="00393E21" w:rsidRPr="00393E21" w:rsidRDefault="00393E21" w:rsidP="003B4EB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r w:rsidRPr="00393E21">
              <w:rPr>
                <w:b/>
                <w:sz w:val="22"/>
                <w:szCs w:val="22"/>
                <w:u w:val="single"/>
              </w:rPr>
              <w:t>I/D Number</w:t>
            </w:r>
          </w:p>
        </w:tc>
      </w:tr>
      <w:tr w:rsidR="00393E21" w:rsidRPr="00393E21">
        <w:tc>
          <w:tcPr>
            <w:tcW w:w="322" w:type="dxa"/>
          </w:tcPr>
          <w:p w:rsidR="00393E21" w:rsidRPr="00393E21" w:rsidRDefault="00393E21" w:rsidP="003B4EB8">
            <w:pPr>
              <w:spacing w:line="0" w:lineRule="atLeast"/>
              <w:rPr>
                <w:sz w:val="22"/>
                <w:szCs w:val="22"/>
              </w:rPr>
            </w:pPr>
            <w:r w:rsidRPr="00393E21">
              <w:rPr>
                <w:sz w:val="22"/>
                <w:szCs w:val="22"/>
              </w:rPr>
              <w:t>1.</w:t>
            </w:r>
          </w:p>
        </w:tc>
        <w:tc>
          <w:tcPr>
            <w:tcW w:w="5334" w:type="dxa"/>
          </w:tcPr>
          <w:p w:rsidR="00393E21" w:rsidRPr="00393E21" w:rsidRDefault="00393E21" w:rsidP="003B4EB8">
            <w:pPr>
              <w:spacing w:line="0" w:lineRule="atLeast"/>
              <w:rPr>
                <w:sz w:val="22"/>
                <w:szCs w:val="22"/>
              </w:rPr>
            </w:pP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p>
        </w:tc>
      </w:tr>
      <w:tr w:rsidR="00393E21" w:rsidRPr="00393E21">
        <w:tc>
          <w:tcPr>
            <w:tcW w:w="322" w:type="dxa"/>
          </w:tcPr>
          <w:p w:rsidR="00393E21" w:rsidRPr="00393E21" w:rsidRDefault="00393E21" w:rsidP="003B4EB8">
            <w:pPr>
              <w:spacing w:line="0" w:lineRule="atLeast"/>
              <w:rPr>
                <w:sz w:val="22"/>
                <w:szCs w:val="22"/>
              </w:rPr>
            </w:pPr>
            <w:r w:rsidRPr="00393E21">
              <w:rPr>
                <w:sz w:val="22"/>
                <w:szCs w:val="22"/>
              </w:rPr>
              <w:t>2.</w:t>
            </w:r>
          </w:p>
        </w:tc>
        <w:tc>
          <w:tcPr>
            <w:tcW w:w="5334" w:type="dxa"/>
          </w:tcPr>
          <w:p w:rsidR="00393E21" w:rsidRPr="00393E21" w:rsidRDefault="00393E21" w:rsidP="003B4EB8">
            <w:pPr>
              <w:spacing w:line="0" w:lineRule="atLeast"/>
              <w:rPr>
                <w:sz w:val="22"/>
                <w:szCs w:val="22"/>
              </w:rPr>
            </w:pP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p>
        </w:tc>
      </w:tr>
    </w:tbl>
    <w:p w:rsidR="004A04C2" w:rsidRDefault="004A04C2" w:rsidP="004A04C2">
      <w:pPr>
        <w:spacing w:line="0" w:lineRule="atLeast"/>
        <w:rPr>
          <w:sz w:val="22"/>
          <w:lang w:eastAsia="zh-TW"/>
        </w:rPr>
      </w:pPr>
    </w:p>
    <w:p w:rsidR="004A04C2" w:rsidRDefault="004A04C2" w:rsidP="004A04C2">
      <w:pPr>
        <w:pStyle w:val="20"/>
      </w:pPr>
      <w:r>
        <w:t xml:space="preserve">I/We hereby declare that all information entered above is true, accurate and complete.  I agree to abide all regulations set by HAFFA in the AISRS Guidelines.  In case of discrepancy of the existing record, I/We undertake to take full responsibilities to amend the data by resubmitting another amendment letter to HAFFA and pay for an amendment fee of HK$300.- for each CTO. </w:t>
      </w:r>
    </w:p>
    <w:p w:rsidR="004A04C2" w:rsidRDefault="004A04C2" w:rsidP="004A04C2">
      <w:pPr>
        <w:spacing w:line="0" w:lineRule="atLeast"/>
        <w:rPr>
          <w:sz w:val="22"/>
        </w:rPr>
      </w:pPr>
    </w:p>
    <w:p w:rsidR="004A04C2" w:rsidRDefault="004A04C2" w:rsidP="004A04C2">
      <w:pPr>
        <w:spacing w:line="0" w:lineRule="atLeast"/>
        <w:jc w:val="both"/>
        <w:rPr>
          <w:sz w:val="22"/>
          <w:lang w:eastAsia="zh-TW"/>
        </w:rPr>
      </w:pPr>
      <w:r w:rsidRPr="00944BC9">
        <w:rPr>
          <w:sz w:val="22"/>
        </w:rPr>
        <w:t xml:space="preserve">Attached pleased find our </w:t>
      </w:r>
      <w:proofErr w:type="spellStart"/>
      <w:r w:rsidRPr="00944BC9">
        <w:rPr>
          <w:sz w:val="22"/>
        </w:rPr>
        <w:t>Cheque</w:t>
      </w:r>
      <w:proofErr w:type="spellEnd"/>
      <w:r w:rsidRPr="00944BC9">
        <w:rPr>
          <w:sz w:val="22"/>
        </w:rPr>
        <w:t xml:space="preserve"> Number ____________ dated ___________ drawn from the ______________________ Bank in the amount of _____________</w:t>
      </w:r>
      <w:r w:rsidRPr="00944BC9">
        <w:rPr>
          <w:rFonts w:hint="eastAsia"/>
          <w:sz w:val="22"/>
          <w:lang w:eastAsia="zh-TW"/>
        </w:rPr>
        <w:t xml:space="preserve"> (HK$1,000.- for three CTOs) being First Time Registration Fee / </w:t>
      </w:r>
      <w:r w:rsidRPr="00944BC9">
        <w:rPr>
          <w:sz w:val="22"/>
        </w:rPr>
        <w:t>(HK$300.- per CTO</w:t>
      </w:r>
      <w:r w:rsidRPr="00944BC9">
        <w:rPr>
          <w:b/>
          <w:sz w:val="22"/>
        </w:rPr>
        <w:t xml:space="preserve">) </w:t>
      </w:r>
      <w:r w:rsidRPr="00944BC9">
        <w:rPr>
          <w:sz w:val="22"/>
        </w:rPr>
        <w:t>being Amendment Fee</w:t>
      </w:r>
      <w:r w:rsidRPr="00944BC9">
        <w:rPr>
          <w:rFonts w:hint="eastAsia"/>
          <w:sz w:val="22"/>
          <w:lang w:eastAsia="zh-TW"/>
        </w:rPr>
        <w:t xml:space="preserve"> ^</w:t>
      </w:r>
      <w:r w:rsidRPr="00944BC9">
        <w:rPr>
          <w:sz w:val="22"/>
        </w:rPr>
        <w:t>.</w:t>
      </w:r>
      <w:r>
        <w:rPr>
          <w:rFonts w:hint="eastAsia"/>
          <w:sz w:val="22"/>
          <w:lang w:eastAsia="zh-TW"/>
        </w:rPr>
        <w:t xml:space="preserve"> </w:t>
      </w:r>
    </w:p>
    <w:p w:rsidR="004A04C2" w:rsidRDefault="004A04C2" w:rsidP="004A04C2">
      <w:pPr>
        <w:spacing w:line="0" w:lineRule="atLeast"/>
        <w:jc w:val="both"/>
        <w:rPr>
          <w:sz w:val="22"/>
          <w:lang w:eastAsia="zh-TW"/>
        </w:rPr>
      </w:pPr>
    </w:p>
    <w:p w:rsidR="004A04C2" w:rsidRDefault="004A04C2" w:rsidP="004A04C2">
      <w:pPr>
        <w:spacing w:line="0" w:lineRule="atLeast"/>
        <w:jc w:val="both"/>
        <w:rPr>
          <w:sz w:val="22"/>
        </w:rPr>
      </w:pPr>
      <w:r>
        <w:rPr>
          <w:sz w:val="22"/>
        </w:rPr>
        <w:t>If there is any questions from HAFFA, please contact Mr</w:t>
      </w:r>
      <w:proofErr w:type="gramStart"/>
      <w:r>
        <w:rPr>
          <w:sz w:val="22"/>
        </w:rPr>
        <w:t>./</w:t>
      </w:r>
      <w:proofErr w:type="gramEnd"/>
      <w:r>
        <w:rPr>
          <w:sz w:val="22"/>
        </w:rPr>
        <w:t>Ms. ________</w:t>
      </w:r>
      <w:r>
        <w:rPr>
          <w:rFonts w:hint="eastAsia"/>
          <w:sz w:val="22"/>
          <w:lang w:eastAsia="zh-TW"/>
        </w:rPr>
        <w:t>___</w:t>
      </w:r>
      <w:r>
        <w:rPr>
          <w:sz w:val="22"/>
        </w:rPr>
        <w:t>_</w:t>
      </w:r>
      <w:r>
        <w:rPr>
          <w:rFonts w:hint="eastAsia"/>
          <w:sz w:val="22"/>
          <w:lang w:eastAsia="zh-TW"/>
        </w:rPr>
        <w:t>_____</w:t>
      </w:r>
      <w:r>
        <w:rPr>
          <w:sz w:val="22"/>
        </w:rPr>
        <w:t xml:space="preserve">_ </w:t>
      </w:r>
      <w:r>
        <w:rPr>
          <w:rFonts w:hint="eastAsia"/>
          <w:sz w:val="22"/>
          <w:lang w:eastAsia="zh-TW"/>
        </w:rPr>
        <w:t>(</w:t>
      </w:r>
      <w:r w:rsidR="006F34B7">
        <w:rPr>
          <w:sz w:val="22"/>
          <w:lang w:eastAsia="zh-TW"/>
        </w:rPr>
        <w:t xml:space="preserve"> </w:t>
      </w:r>
      <w:hyperlink r:id="rId28" w:history="1">
        <w:r w:rsidR="006F34B7" w:rsidRPr="006F34B7">
          <w:rPr>
            <w:rStyle w:val="a9"/>
            <w:color w:val="000000" w:themeColor="text1"/>
            <w:sz w:val="22"/>
            <w:u w:val="none"/>
          </w:rPr>
          <w:t>Tel:______</w:t>
        </w:r>
        <w:r w:rsidR="006F34B7" w:rsidRPr="006F34B7">
          <w:rPr>
            <w:rStyle w:val="a9"/>
            <w:rFonts w:hint="eastAsia"/>
            <w:color w:val="000000" w:themeColor="text1"/>
            <w:sz w:val="22"/>
            <w:u w:val="none"/>
            <w:lang w:eastAsia="zh-TW"/>
          </w:rPr>
          <w:t>_</w:t>
        </w:r>
        <w:r w:rsidR="006F34B7" w:rsidRPr="006F34B7">
          <w:rPr>
            <w:rStyle w:val="a9"/>
            <w:color w:val="000000" w:themeColor="text1"/>
            <w:sz w:val="22"/>
            <w:u w:val="none"/>
          </w:rPr>
          <w:t>_</w:t>
        </w:r>
        <w:r w:rsidR="006F34B7" w:rsidRPr="006F34B7">
          <w:rPr>
            <w:rStyle w:val="a9"/>
            <w:rFonts w:hint="eastAsia"/>
            <w:color w:val="000000" w:themeColor="text1"/>
            <w:sz w:val="22"/>
            <w:u w:val="none"/>
            <w:lang w:eastAsia="zh-TW"/>
          </w:rPr>
          <w:t>____</w:t>
        </w:r>
        <w:r w:rsidR="006F34B7" w:rsidRPr="006F34B7">
          <w:rPr>
            <w:rStyle w:val="a9"/>
            <w:color w:val="000000" w:themeColor="text1"/>
            <w:sz w:val="22"/>
            <w:u w:val="none"/>
          </w:rPr>
          <w:t>__</w:t>
        </w:r>
      </w:hyperlink>
      <w:r>
        <w:rPr>
          <w:rFonts w:hint="eastAsia"/>
          <w:sz w:val="22"/>
          <w:lang w:eastAsia="zh-TW"/>
        </w:rPr>
        <w:t>;</w:t>
      </w:r>
      <w:r w:rsidR="006F34B7">
        <w:rPr>
          <w:sz w:val="22"/>
          <w:lang w:eastAsia="zh-TW"/>
        </w:rPr>
        <w:t xml:space="preserve">    </w:t>
      </w:r>
      <w:r>
        <w:rPr>
          <w:rFonts w:hint="eastAsia"/>
          <w:sz w:val="22"/>
          <w:lang w:eastAsia="zh-TW"/>
        </w:rPr>
        <w:t xml:space="preserve"> Fax: _______________</w:t>
      </w:r>
      <w:r w:rsidR="00625FC2">
        <w:rPr>
          <w:sz w:val="22"/>
          <w:lang w:eastAsia="zh-TW"/>
        </w:rPr>
        <w:t xml:space="preserve"> </w:t>
      </w:r>
      <w:r w:rsidR="00625FC2" w:rsidRPr="00625FC2">
        <w:rPr>
          <w:sz w:val="22"/>
          <w:lang w:eastAsia="zh-TW"/>
        </w:rPr>
        <w:t xml:space="preserve"> </w:t>
      </w:r>
      <w:r w:rsidR="00FE1E62">
        <w:rPr>
          <w:sz w:val="22"/>
          <w:lang w:eastAsia="zh-TW"/>
        </w:rPr>
        <w:t xml:space="preserve">or </w:t>
      </w:r>
      <w:bookmarkStart w:id="8" w:name="_GoBack"/>
      <w:bookmarkEnd w:id="8"/>
      <w:r w:rsidR="00625FC2">
        <w:rPr>
          <w:sz w:val="22"/>
          <w:lang w:eastAsia="zh-TW"/>
        </w:rPr>
        <w:t>Email : _______________________</w:t>
      </w:r>
      <w:r>
        <w:rPr>
          <w:rFonts w:hint="eastAsia"/>
          <w:sz w:val="22"/>
          <w:lang w:eastAsia="zh-TW"/>
        </w:rPr>
        <w:t>)</w:t>
      </w:r>
      <w:r>
        <w:rPr>
          <w:sz w:val="22"/>
        </w:rPr>
        <w:t>.</w:t>
      </w:r>
    </w:p>
    <w:p w:rsidR="00944BC9" w:rsidRDefault="00944BC9" w:rsidP="004A04C2">
      <w:pPr>
        <w:spacing w:line="0" w:lineRule="atLeast"/>
        <w:jc w:val="both"/>
        <w:rPr>
          <w:sz w:val="22"/>
          <w:lang w:eastAsia="zh-TW"/>
        </w:rPr>
      </w:pPr>
    </w:p>
    <w:p w:rsidR="004A04C2" w:rsidRDefault="004A04C2" w:rsidP="004A04C2">
      <w:pPr>
        <w:spacing w:line="0" w:lineRule="atLeast"/>
        <w:jc w:val="both"/>
        <w:rPr>
          <w:sz w:val="22"/>
        </w:rPr>
      </w:pPr>
      <w:r>
        <w:rPr>
          <w:sz w:val="22"/>
        </w:rPr>
        <w:t>Yours sincerely,</w:t>
      </w:r>
    </w:p>
    <w:p w:rsidR="004A04C2" w:rsidRDefault="004A04C2" w:rsidP="004A04C2">
      <w:pPr>
        <w:spacing w:line="0" w:lineRule="atLeast"/>
        <w:jc w:val="both"/>
        <w:rPr>
          <w:sz w:val="22"/>
        </w:rPr>
      </w:pPr>
      <w:r>
        <w:rPr>
          <w:sz w:val="22"/>
        </w:rPr>
        <w:t>For and On behalf of (Company name)</w:t>
      </w:r>
    </w:p>
    <w:p w:rsidR="004A04C2" w:rsidRDefault="004A04C2" w:rsidP="004A04C2">
      <w:pPr>
        <w:spacing w:line="0" w:lineRule="atLeast"/>
        <w:jc w:val="both"/>
        <w:rPr>
          <w:b/>
          <w:sz w:val="22"/>
        </w:rPr>
      </w:pPr>
      <w:r>
        <w:rPr>
          <w:b/>
          <w:sz w:val="22"/>
        </w:rPr>
        <w:t xml:space="preserve">(Authorized Signature with </w:t>
      </w:r>
      <w:r>
        <w:rPr>
          <w:rFonts w:hint="eastAsia"/>
          <w:b/>
          <w:sz w:val="22"/>
          <w:lang w:eastAsia="zh-TW"/>
        </w:rPr>
        <w:t xml:space="preserve">Authorized </w:t>
      </w:r>
      <w:r>
        <w:rPr>
          <w:b/>
          <w:sz w:val="22"/>
        </w:rPr>
        <w:t>Company Chop)*</w:t>
      </w:r>
    </w:p>
    <w:p w:rsidR="004A04C2" w:rsidRDefault="004A04C2" w:rsidP="004A04C2">
      <w:pPr>
        <w:jc w:val="both"/>
        <w:rPr>
          <w:sz w:val="22"/>
          <w:lang w:eastAsia="zh-TW"/>
        </w:rPr>
      </w:pPr>
    </w:p>
    <w:p w:rsidR="00944BC9" w:rsidRDefault="00944BC9" w:rsidP="004A04C2">
      <w:pPr>
        <w:jc w:val="both"/>
        <w:rPr>
          <w:sz w:val="22"/>
          <w:lang w:eastAsia="zh-TW"/>
        </w:rPr>
      </w:pPr>
    </w:p>
    <w:p w:rsidR="004A04C2" w:rsidRDefault="004A04C2" w:rsidP="004A04C2">
      <w:pPr>
        <w:jc w:val="both"/>
        <w:rPr>
          <w:sz w:val="22"/>
        </w:rPr>
      </w:pPr>
      <w:r>
        <w:rPr>
          <w:sz w:val="22"/>
        </w:rPr>
        <w:t>________________________________</w:t>
      </w:r>
    </w:p>
    <w:p w:rsidR="004A04C2" w:rsidRDefault="004A04C2" w:rsidP="008D70B8">
      <w:pPr>
        <w:spacing w:line="0" w:lineRule="atLeast"/>
      </w:pPr>
      <w:r>
        <w:t>Name</w:t>
      </w:r>
      <w:r>
        <w:tab/>
        <w:t>:</w:t>
      </w:r>
      <w:r w:rsidR="008D70B8">
        <w:rPr>
          <w:rFonts w:hint="eastAsia"/>
          <w:lang w:eastAsia="zh-TW"/>
        </w:rPr>
        <w:tab/>
      </w:r>
      <w:r w:rsidR="008D70B8">
        <w:rPr>
          <w:rFonts w:hint="eastAsia"/>
          <w:lang w:eastAsia="zh-TW"/>
        </w:rPr>
        <w:tab/>
      </w:r>
      <w:r w:rsidR="008D70B8">
        <w:rPr>
          <w:rFonts w:hint="eastAsia"/>
          <w:lang w:eastAsia="zh-TW"/>
        </w:rPr>
        <w:tab/>
      </w:r>
      <w:r w:rsidR="008D70B8">
        <w:rPr>
          <w:rFonts w:hint="eastAsia"/>
          <w:lang w:eastAsia="zh-TW"/>
        </w:rPr>
        <w:tab/>
      </w:r>
      <w:r>
        <w:t>Title</w:t>
      </w:r>
      <w:r>
        <w:tab/>
        <w:t>:</w:t>
      </w:r>
    </w:p>
    <w:p w:rsidR="004A04C2" w:rsidRPr="000F6F0A" w:rsidRDefault="004A04C2" w:rsidP="000F6F0A">
      <w:pPr>
        <w:tabs>
          <w:tab w:val="left" w:pos="284"/>
        </w:tabs>
        <w:spacing w:line="0" w:lineRule="atLeast"/>
        <w:ind w:left="756" w:hangingChars="472" w:hanging="756"/>
        <w:jc w:val="both"/>
        <w:rPr>
          <w:b/>
          <w:sz w:val="16"/>
          <w:szCs w:val="16"/>
          <w:lang w:eastAsia="zh-TW"/>
        </w:rPr>
      </w:pPr>
    </w:p>
    <w:p w:rsidR="004A04C2" w:rsidRPr="00407CAD" w:rsidRDefault="004A04C2" w:rsidP="00167CCC">
      <w:pPr>
        <w:tabs>
          <w:tab w:val="left" w:pos="284"/>
        </w:tabs>
        <w:spacing w:after="60" w:line="180" w:lineRule="exact"/>
        <w:ind w:left="802" w:hangingChars="472" w:hanging="802"/>
        <w:jc w:val="both"/>
        <w:rPr>
          <w:b/>
          <w:sz w:val="17"/>
          <w:szCs w:val="17"/>
          <w:lang w:eastAsia="zh-TW"/>
        </w:rPr>
      </w:pPr>
      <w:r w:rsidRPr="00407CAD">
        <w:rPr>
          <w:rFonts w:hint="eastAsia"/>
          <w:sz w:val="17"/>
          <w:szCs w:val="17"/>
          <w:lang w:eastAsia="zh-HK"/>
        </w:rPr>
        <w:t>^</w:t>
      </w:r>
      <w:r w:rsidRPr="00407CAD">
        <w:rPr>
          <w:rFonts w:hint="eastAsia"/>
          <w:sz w:val="17"/>
          <w:szCs w:val="17"/>
          <w:lang w:eastAsia="zh-HK"/>
        </w:rPr>
        <w:tab/>
        <w:t>Please delete where appropriate.</w:t>
      </w:r>
    </w:p>
    <w:p w:rsidR="004A04C2" w:rsidRPr="00407CAD" w:rsidRDefault="004A04C2" w:rsidP="00167CCC">
      <w:pPr>
        <w:tabs>
          <w:tab w:val="left" w:pos="284"/>
        </w:tabs>
        <w:spacing w:line="180" w:lineRule="exact"/>
        <w:ind w:left="803" w:hangingChars="472" w:hanging="803"/>
        <w:jc w:val="both"/>
        <w:rPr>
          <w:b/>
          <w:sz w:val="17"/>
          <w:szCs w:val="17"/>
          <w:lang w:eastAsia="zh-TW"/>
        </w:rPr>
      </w:pPr>
      <w:r w:rsidRPr="00407CAD">
        <w:rPr>
          <w:rFonts w:hint="eastAsia"/>
          <w:b/>
          <w:sz w:val="17"/>
          <w:szCs w:val="17"/>
          <w:lang w:eastAsia="zh-TW"/>
        </w:rPr>
        <w:t>△</w:t>
      </w:r>
      <w:r w:rsidRPr="00407CAD">
        <w:rPr>
          <w:rFonts w:hint="eastAsia"/>
          <w:b/>
          <w:sz w:val="17"/>
          <w:szCs w:val="17"/>
          <w:lang w:eastAsia="zh-TW"/>
        </w:rPr>
        <w:tab/>
        <w:t>Note 1:I</w:t>
      </w:r>
      <w:r w:rsidRPr="00407CAD">
        <w:rPr>
          <w:b/>
          <w:sz w:val="17"/>
          <w:szCs w:val="17"/>
          <w:lang w:eastAsia="zh-TW"/>
        </w:rPr>
        <w:t xml:space="preserve">n case there is no effective date being specified in this letter, the following day after date of receipt at the HAFFA </w:t>
      </w:r>
      <w:r w:rsidRPr="00407CAD">
        <w:rPr>
          <w:rFonts w:hint="eastAsia"/>
          <w:b/>
          <w:sz w:val="17"/>
          <w:szCs w:val="17"/>
          <w:lang w:eastAsia="zh-TW"/>
        </w:rPr>
        <w:t>S</w:t>
      </w:r>
      <w:r w:rsidRPr="00407CAD">
        <w:rPr>
          <w:b/>
          <w:sz w:val="17"/>
          <w:szCs w:val="17"/>
          <w:lang w:eastAsia="zh-TW"/>
        </w:rPr>
        <w:t xml:space="preserve">ecretariat will be taken as official effective date automatically without prior notice (please refer to point no. </w:t>
      </w:r>
      <w:r w:rsidRPr="00407CAD">
        <w:rPr>
          <w:rFonts w:hint="eastAsia"/>
          <w:b/>
          <w:sz w:val="17"/>
          <w:szCs w:val="17"/>
          <w:lang w:eastAsia="zh-TW"/>
        </w:rPr>
        <w:t>4</w:t>
      </w:r>
      <w:r w:rsidRPr="00407CAD">
        <w:rPr>
          <w:b/>
          <w:sz w:val="17"/>
          <w:szCs w:val="17"/>
          <w:lang w:eastAsia="zh-TW"/>
        </w:rPr>
        <w:t>.4 “Time Frame” of the AISRS guidelines for details)</w:t>
      </w:r>
    </w:p>
    <w:p w:rsidR="004A04C2" w:rsidRPr="00407CAD" w:rsidRDefault="004A04C2" w:rsidP="00167CCC">
      <w:pPr>
        <w:tabs>
          <w:tab w:val="left" w:pos="284"/>
        </w:tabs>
        <w:spacing w:before="60" w:line="180" w:lineRule="exact"/>
        <w:ind w:left="803" w:hangingChars="472" w:hanging="803"/>
        <w:jc w:val="both"/>
        <w:rPr>
          <w:b/>
          <w:sz w:val="17"/>
          <w:szCs w:val="17"/>
          <w:lang w:eastAsia="zh-TW"/>
        </w:rPr>
      </w:pPr>
      <w:r w:rsidRPr="00407CAD">
        <w:rPr>
          <w:rFonts w:hint="eastAsia"/>
          <w:b/>
          <w:sz w:val="17"/>
          <w:szCs w:val="17"/>
          <w:lang w:eastAsia="zh-TW"/>
        </w:rPr>
        <w:tab/>
        <w:t>Note 2:</w:t>
      </w:r>
      <w:r w:rsidRPr="00407CAD">
        <w:rPr>
          <w:b/>
          <w:sz w:val="17"/>
          <w:szCs w:val="17"/>
          <w:lang w:eastAsia="zh-TW"/>
        </w:rPr>
        <w:t>Backdated</w:t>
      </w:r>
      <w:r w:rsidRPr="00407CAD">
        <w:rPr>
          <w:rFonts w:hint="eastAsia"/>
          <w:b/>
          <w:sz w:val="17"/>
          <w:szCs w:val="17"/>
          <w:lang w:eastAsia="zh-TW"/>
        </w:rPr>
        <w:t xml:space="preserve"> application (means the effective date stated in the letter is past due date upon receipt at HAFFA) will NOT be accepted.</w:t>
      </w:r>
    </w:p>
    <w:p w:rsidR="004A04C2" w:rsidRPr="00407CAD" w:rsidRDefault="008D70B8" w:rsidP="00167CCC">
      <w:pPr>
        <w:spacing w:before="60" w:line="180" w:lineRule="exact"/>
        <w:ind w:left="340" w:hanging="340"/>
        <w:jc w:val="both"/>
        <w:rPr>
          <w:sz w:val="17"/>
          <w:szCs w:val="17"/>
          <w:lang w:eastAsia="zh-HK"/>
        </w:rPr>
      </w:pPr>
      <w:r w:rsidRPr="00407CAD">
        <w:rPr>
          <w:sz w:val="17"/>
          <w:szCs w:val="17"/>
          <w:lang w:eastAsia="zh-HK"/>
        </w:rPr>
        <w:t>*</w:t>
      </w:r>
      <w:r w:rsidRPr="00407CAD">
        <w:rPr>
          <w:sz w:val="17"/>
          <w:szCs w:val="17"/>
          <w:lang w:eastAsia="zh-HK"/>
        </w:rPr>
        <w:tab/>
        <w:t>Authorized signature means any ONE signature from the top management listed in the FTR form submitted to HAFFA. To protect your cargo, your management is required to update HAFFA on the list of authorized signature in advance by post (with original signature and company chop). Any last-minute updates of signature by fax will not be accepted.</w:t>
      </w:r>
      <w:r w:rsidRPr="00407CAD">
        <w:rPr>
          <w:rFonts w:hint="eastAsia"/>
          <w:sz w:val="17"/>
          <w:szCs w:val="17"/>
          <w:lang w:eastAsia="zh-HK"/>
        </w:rPr>
        <w:t xml:space="preserve">  </w:t>
      </w:r>
      <w:r w:rsidRPr="00407CAD">
        <w:rPr>
          <w:sz w:val="17"/>
          <w:szCs w:val="17"/>
          <w:lang w:eastAsia="zh-HK"/>
        </w:rPr>
        <w:t xml:space="preserve"> If all the previously submitted authorized signatures have been resigned from the company, the letter to HAFFA for updating the latest authorized signature(s) of the top management must be signed by any one of the directors listed in the latest “Annual Returns” (i.e. Form </w:t>
      </w:r>
      <w:r w:rsidR="00343114">
        <w:rPr>
          <w:rFonts w:hint="eastAsia"/>
          <w:sz w:val="17"/>
          <w:szCs w:val="17"/>
          <w:lang w:eastAsia="zh-HK"/>
        </w:rPr>
        <w:t>N</w:t>
      </w:r>
      <w:r w:rsidRPr="00407CAD">
        <w:rPr>
          <w:sz w:val="17"/>
          <w:szCs w:val="17"/>
          <w:lang w:eastAsia="zh-HK"/>
        </w:rPr>
        <w:t xml:space="preserve">AR1) or “Notification of Change of Secretary and Director (Appointment /Cessation)” (i.e. Form </w:t>
      </w:r>
      <w:r w:rsidR="00343114">
        <w:rPr>
          <w:rFonts w:hint="eastAsia"/>
          <w:sz w:val="17"/>
          <w:szCs w:val="17"/>
          <w:lang w:eastAsia="zh-HK"/>
        </w:rPr>
        <w:t>N</w:t>
      </w:r>
      <w:r w:rsidRPr="00407CAD">
        <w:rPr>
          <w:sz w:val="17"/>
          <w:szCs w:val="17"/>
          <w:lang w:eastAsia="zh-HK"/>
        </w:rPr>
        <w:t>D</w:t>
      </w:r>
      <w:smartTag w:uri="urn:schemas-microsoft-com:office:smarttags" w:element="chmetcnv">
        <w:smartTagPr>
          <w:attr w:name="UnitName" w:val="a"/>
          <w:attr w:name="SourceValue" w:val="2"/>
          <w:attr w:name="HasSpace" w:val="False"/>
          <w:attr w:name="Negative" w:val="False"/>
          <w:attr w:name="NumberType" w:val="1"/>
          <w:attr w:name="TCSC" w:val="0"/>
        </w:smartTagPr>
        <w:r w:rsidRPr="00407CAD">
          <w:rPr>
            <w:sz w:val="17"/>
            <w:szCs w:val="17"/>
            <w:lang w:eastAsia="zh-HK"/>
          </w:rPr>
          <w:t>2A</w:t>
        </w:r>
      </w:smartTag>
      <w:r w:rsidRPr="00407CAD">
        <w:rPr>
          <w:sz w:val="17"/>
          <w:szCs w:val="17"/>
          <w:lang w:eastAsia="zh-HK"/>
        </w:rPr>
        <w:t xml:space="preserve">) and a certified true copy of Form </w:t>
      </w:r>
      <w:r w:rsidR="00343114">
        <w:rPr>
          <w:rFonts w:hint="eastAsia"/>
          <w:sz w:val="17"/>
          <w:szCs w:val="17"/>
          <w:lang w:eastAsia="zh-HK"/>
        </w:rPr>
        <w:t>N</w:t>
      </w:r>
      <w:r w:rsidRPr="00407CAD">
        <w:rPr>
          <w:sz w:val="17"/>
          <w:szCs w:val="17"/>
          <w:lang w:eastAsia="zh-HK"/>
        </w:rPr>
        <w:t xml:space="preserve">AR1 or Form </w:t>
      </w:r>
      <w:r w:rsidR="00343114">
        <w:rPr>
          <w:rFonts w:hint="eastAsia"/>
          <w:sz w:val="17"/>
          <w:szCs w:val="17"/>
          <w:lang w:eastAsia="zh-HK"/>
        </w:rPr>
        <w:t>N</w:t>
      </w:r>
      <w:r w:rsidRPr="00407CAD">
        <w:rPr>
          <w:sz w:val="17"/>
          <w:szCs w:val="17"/>
          <w:lang w:eastAsia="zh-HK"/>
        </w:rPr>
        <w:t>D</w:t>
      </w:r>
      <w:smartTag w:uri="urn:schemas-microsoft-com:office:smarttags" w:element="chmetcnv">
        <w:smartTagPr>
          <w:attr w:name="UnitName" w:val="a"/>
          <w:attr w:name="SourceValue" w:val="2"/>
          <w:attr w:name="HasSpace" w:val="False"/>
          <w:attr w:name="Negative" w:val="False"/>
          <w:attr w:name="NumberType" w:val="1"/>
          <w:attr w:name="TCSC" w:val="0"/>
        </w:smartTagPr>
        <w:r w:rsidRPr="00407CAD">
          <w:rPr>
            <w:sz w:val="17"/>
            <w:szCs w:val="17"/>
            <w:lang w:eastAsia="zh-HK"/>
          </w:rPr>
          <w:t>2A</w:t>
        </w:r>
      </w:smartTag>
      <w:r w:rsidRPr="00407CAD">
        <w:rPr>
          <w:sz w:val="17"/>
          <w:szCs w:val="17"/>
          <w:lang w:eastAsia="zh-HK"/>
        </w:rPr>
        <w:t xml:space="preserve"> should also be submitted.</w:t>
      </w:r>
    </w:p>
    <w:p w:rsidR="0062330B" w:rsidRDefault="004A04C2">
      <w:pPr>
        <w:spacing w:before="60" w:line="0" w:lineRule="atLeast"/>
        <w:ind w:left="340" w:hanging="340"/>
        <w:jc w:val="both"/>
        <w:rPr>
          <w:b/>
          <w:bCs/>
          <w:lang w:eastAsia="zh-HK"/>
        </w:rPr>
      </w:pPr>
      <w:r>
        <w:rPr>
          <w:sz w:val="22"/>
          <w:lang w:eastAsia="zh-HK"/>
        </w:rPr>
        <w:br w:type="page"/>
      </w:r>
      <w:r w:rsidR="0062330B">
        <w:rPr>
          <w:b/>
          <w:bCs/>
          <w:lang w:eastAsia="zh-HK"/>
        </w:rPr>
        <w:lastRenderedPageBreak/>
        <w:t>Attachment 3</w:t>
      </w:r>
    </w:p>
    <w:p w:rsidR="0062330B" w:rsidRDefault="0062330B">
      <w:pPr>
        <w:pStyle w:val="Web1"/>
        <w:widowControl w:val="0"/>
        <w:spacing w:before="0" w:after="0" w:line="0" w:lineRule="atLeast"/>
        <w:jc w:val="center"/>
        <w:rPr>
          <w:rFonts w:hint="default"/>
          <w:kern w:val="2"/>
          <w:sz w:val="28"/>
        </w:rPr>
      </w:pPr>
      <w:r>
        <w:rPr>
          <w:rFonts w:hint="default"/>
          <w:kern w:val="2"/>
          <w:sz w:val="28"/>
        </w:rPr>
        <w:t>(</w:t>
      </w:r>
      <w:r>
        <w:rPr>
          <w:kern w:val="2"/>
          <w:sz w:val="28"/>
        </w:rPr>
        <w:t xml:space="preserve">AISRS </w:t>
      </w:r>
      <w:r>
        <w:rPr>
          <w:rFonts w:hint="default"/>
          <w:kern w:val="2"/>
          <w:sz w:val="28"/>
        </w:rPr>
        <w:t>Agent Company Letterhead)</w:t>
      </w:r>
    </w:p>
    <w:p w:rsidR="0062330B" w:rsidRDefault="0062330B">
      <w:pPr>
        <w:pStyle w:val="Web1"/>
        <w:widowControl w:val="0"/>
        <w:spacing w:before="0" w:after="120" w:line="0" w:lineRule="atLeast"/>
        <w:jc w:val="right"/>
        <w:rPr>
          <w:rFonts w:hint="default"/>
          <w:kern w:val="2"/>
          <w:sz w:val="28"/>
        </w:rPr>
      </w:pPr>
      <w:r>
        <w:rPr>
          <w:b/>
          <w:sz w:val="32"/>
          <w:u w:val="single"/>
        </w:rPr>
        <w:t>S A M P L E</w:t>
      </w:r>
    </w:p>
    <w:p w:rsidR="0062330B" w:rsidRDefault="0062330B">
      <w:pPr>
        <w:spacing w:line="0" w:lineRule="atLeast"/>
        <w:jc w:val="both"/>
      </w:pPr>
      <w:r>
        <w:t>Date : DD – MM – YYYY</w:t>
      </w:r>
      <w:r>
        <w:tab/>
      </w:r>
      <w:r>
        <w:tab/>
      </w:r>
      <w:r>
        <w:tab/>
      </w:r>
      <w:r>
        <w:tab/>
      </w:r>
      <w:r>
        <w:tab/>
      </w:r>
      <w:r>
        <w:tab/>
      </w:r>
    </w:p>
    <w:p w:rsidR="0062330B" w:rsidRDefault="0062330B">
      <w:pPr>
        <w:spacing w:line="0" w:lineRule="atLeast"/>
        <w:jc w:val="both"/>
      </w:pPr>
    </w:p>
    <w:p w:rsidR="0062330B" w:rsidRDefault="0062330B">
      <w:pPr>
        <w:spacing w:line="0" w:lineRule="atLeast"/>
        <w:jc w:val="both"/>
      </w:pPr>
      <w:r>
        <w:t>Hongkong Association of Freight Forwarding And Logistics Ltd. (HAFFA)</w:t>
      </w:r>
    </w:p>
    <w:p w:rsidR="0062330B" w:rsidRDefault="0062330B">
      <w:pPr>
        <w:spacing w:line="0" w:lineRule="atLeast"/>
        <w:jc w:val="both"/>
      </w:pPr>
      <w:r>
        <w:t xml:space="preserve">8/F, </w:t>
      </w:r>
      <w:smartTag w:uri="urn:schemas-microsoft-com:office:smarttags" w:element="place">
        <w:smartTag w:uri="urn:schemas-microsoft-com:office:smarttags" w:element="country-region">
          <w:r>
            <w:t>China</w:t>
          </w:r>
        </w:smartTag>
      </w:smartTag>
      <w:r>
        <w:t xml:space="preserve"> Hong Kong Centre</w:t>
      </w:r>
    </w:p>
    <w:p w:rsidR="0062330B" w:rsidRDefault="0062330B">
      <w:pPr>
        <w:spacing w:line="0" w:lineRule="atLeast"/>
        <w:jc w:val="both"/>
      </w:pPr>
      <w:smartTag w:uri="urn:schemas-microsoft-com:office:smarttags" w:element="Street">
        <w:smartTag w:uri="urn:schemas-microsoft-com:office:smarttags" w:element="address">
          <w:r>
            <w:t>122-126 Canton Road</w:t>
          </w:r>
        </w:smartTag>
      </w:smartTag>
    </w:p>
    <w:p w:rsidR="0062330B" w:rsidRDefault="0062330B">
      <w:pPr>
        <w:spacing w:line="0" w:lineRule="atLeast"/>
        <w:jc w:val="both"/>
      </w:pPr>
      <w:r>
        <w:t xml:space="preserve">TST, </w:t>
      </w:r>
      <w:smartTag w:uri="urn:schemas-microsoft-com:office:smarttags" w:element="place">
        <w:smartTag w:uri="urn:schemas-microsoft-com:office:smarttags" w:element="City">
          <w:r>
            <w:t>Kowloon</w:t>
          </w:r>
        </w:smartTag>
      </w:smartTag>
    </w:p>
    <w:p w:rsidR="0062330B" w:rsidRDefault="0062330B">
      <w:pPr>
        <w:spacing w:line="0" w:lineRule="atLeast"/>
        <w:jc w:val="both"/>
      </w:pPr>
      <w:proofErr w:type="spellStart"/>
      <w:r>
        <w:t>Attn</w:t>
      </w:r>
      <w:proofErr w:type="spellEnd"/>
      <w:r>
        <w:t xml:space="preserve"> : Ms. Alice Lui – Director</w:t>
      </w:r>
    </w:p>
    <w:p w:rsidR="0062330B" w:rsidRDefault="0062330B">
      <w:pPr>
        <w:spacing w:line="0" w:lineRule="atLeast"/>
        <w:jc w:val="both"/>
      </w:pPr>
    </w:p>
    <w:p w:rsidR="0062330B" w:rsidRDefault="0062330B">
      <w:pPr>
        <w:spacing w:line="0" w:lineRule="atLeast"/>
        <w:jc w:val="both"/>
        <w:rPr>
          <w:lang w:eastAsia="zh-TW"/>
        </w:rPr>
      </w:pPr>
      <w:r>
        <w:t>Dear Ms. Lui</w:t>
      </w:r>
      <w:r w:rsidR="005554E5">
        <w:rPr>
          <w:rFonts w:hint="eastAsia"/>
          <w:lang w:eastAsia="zh-TW"/>
        </w:rPr>
        <w:t>,</w:t>
      </w:r>
    </w:p>
    <w:p w:rsidR="0062330B" w:rsidRDefault="0062330B">
      <w:pPr>
        <w:spacing w:line="0" w:lineRule="atLeast"/>
        <w:jc w:val="both"/>
      </w:pPr>
    </w:p>
    <w:p w:rsidR="0062330B" w:rsidRPr="00F32991" w:rsidRDefault="0062330B">
      <w:pPr>
        <w:rPr>
          <w:b/>
          <w:u w:val="single"/>
        </w:rPr>
      </w:pPr>
      <w:r w:rsidRPr="00F32991">
        <w:rPr>
          <w:b/>
          <w:u w:val="single"/>
        </w:rPr>
        <w:t xml:space="preserve">Re : </w:t>
      </w:r>
      <w:r w:rsidRPr="00F32991">
        <w:rPr>
          <w:rFonts w:hint="eastAsia"/>
          <w:b/>
          <w:u w:val="single"/>
          <w:lang w:eastAsia="zh-TW"/>
        </w:rPr>
        <w:t xml:space="preserve">AISRS </w:t>
      </w:r>
      <w:r w:rsidRPr="00F32991">
        <w:rPr>
          <w:b/>
          <w:u w:val="single"/>
        </w:rPr>
        <w:t xml:space="preserve">Chop Order Placement / Replacement Form </w:t>
      </w:r>
    </w:p>
    <w:p w:rsidR="0062330B" w:rsidRPr="00F32991" w:rsidRDefault="0062330B">
      <w:pPr>
        <w:spacing w:line="0" w:lineRule="atLeast"/>
        <w:jc w:val="both"/>
      </w:pPr>
    </w:p>
    <w:p w:rsidR="0062330B" w:rsidRPr="00F32991" w:rsidRDefault="0062330B">
      <w:pPr>
        <w:numPr>
          <w:ilvl w:val="0"/>
          <w:numId w:val="13"/>
        </w:numPr>
        <w:spacing w:after="120" w:line="0" w:lineRule="atLeast"/>
        <w:jc w:val="both"/>
      </w:pPr>
      <w:r w:rsidRPr="00F32991">
        <w:t>After reading the AISRS guidelines, we would like to place the following chop order</w:t>
      </w:r>
      <w:r w:rsidRPr="00F32991">
        <w:rPr>
          <w:rFonts w:hint="eastAsia"/>
        </w:rPr>
        <w:t>:</w:t>
      </w:r>
    </w:p>
    <w:p w:rsidR="00F32991" w:rsidRPr="00F32991" w:rsidRDefault="00F32991" w:rsidP="00F32991">
      <w:pPr>
        <w:numPr>
          <w:ilvl w:val="0"/>
          <w:numId w:val="17"/>
        </w:numPr>
        <w:spacing w:line="0" w:lineRule="atLeast"/>
        <w:jc w:val="both"/>
      </w:pPr>
      <w:r w:rsidRPr="00F32991">
        <w:t>Company Full Name (English)^ to be printed on the chop :</w:t>
      </w:r>
    </w:p>
    <w:tbl>
      <w:tblPr>
        <w:tblW w:w="0" w:type="auto"/>
        <w:tblInd w:w="748" w:type="dxa"/>
        <w:tblLayout w:type="fixed"/>
        <w:tblCellMar>
          <w:left w:w="28" w:type="dxa"/>
          <w:right w:w="28" w:type="dxa"/>
        </w:tblCellMar>
        <w:tblLook w:val="0000" w:firstRow="0" w:lastRow="0" w:firstColumn="0" w:lastColumn="0" w:noHBand="0" w:noVBand="0"/>
      </w:tblPr>
      <w:tblGrid>
        <w:gridCol w:w="284"/>
        <w:gridCol w:w="76"/>
        <w:gridCol w:w="8467"/>
      </w:tblGrid>
      <w:tr w:rsidR="00F32991" w:rsidRPr="00F32991">
        <w:tc>
          <w:tcPr>
            <w:tcW w:w="284" w:type="dxa"/>
            <w:tcBorders>
              <w:top w:val="single" w:sz="4" w:space="0" w:color="auto"/>
              <w:left w:val="single" w:sz="4" w:space="0" w:color="auto"/>
              <w:bottom w:val="single" w:sz="4" w:space="0" w:color="auto"/>
              <w:right w:val="single" w:sz="4" w:space="0" w:color="auto"/>
            </w:tcBorders>
          </w:tcPr>
          <w:p w:rsidR="00F32991" w:rsidRPr="00F32991" w:rsidRDefault="00F32991" w:rsidP="00430D22">
            <w:pPr>
              <w:spacing w:line="0" w:lineRule="atLeast"/>
              <w:jc w:val="both"/>
            </w:pPr>
          </w:p>
        </w:tc>
        <w:tc>
          <w:tcPr>
            <w:tcW w:w="76" w:type="dxa"/>
            <w:tcBorders>
              <w:left w:val="single" w:sz="4" w:space="0" w:color="auto"/>
            </w:tcBorders>
          </w:tcPr>
          <w:p w:rsidR="00F32991" w:rsidRPr="00F32991" w:rsidRDefault="00F32991" w:rsidP="00430D22">
            <w:pPr>
              <w:spacing w:line="0" w:lineRule="atLeast"/>
              <w:jc w:val="both"/>
            </w:pPr>
          </w:p>
        </w:tc>
        <w:tc>
          <w:tcPr>
            <w:tcW w:w="8467" w:type="dxa"/>
          </w:tcPr>
          <w:p w:rsidR="00F32991" w:rsidRPr="00F32991" w:rsidRDefault="00F32991" w:rsidP="00430D22">
            <w:pPr>
              <w:spacing w:line="0" w:lineRule="atLeast"/>
              <w:jc w:val="both"/>
            </w:pPr>
            <w:r w:rsidRPr="00F32991">
              <w:t>Same as the FTR Form</w:t>
            </w:r>
          </w:p>
        </w:tc>
      </w:tr>
      <w:tr w:rsidR="00F32991" w:rsidRPr="00F32991">
        <w:tc>
          <w:tcPr>
            <w:tcW w:w="284" w:type="dxa"/>
            <w:tcBorders>
              <w:top w:val="single" w:sz="4" w:space="0" w:color="auto"/>
              <w:left w:val="single" w:sz="4" w:space="0" w:color="auto"/>
              <w:bottom w:val="single" w:sz="4" w:space="0" w:color="auto"/>
              <w:right w:val="single" w:sz="4" w:space="0" w:color="auto"/>
            </w:tcBorders>
          </w:tcPr>
          <w:p w:rsidR="00F32991" w:rsidRPr="00F32991" w:rsidRDefault="00F32991" w:rsidP="00430D22">
            <w:pPr>
              <w:spacing w:line="0" w:lineRule="atLeast"/>
              <w:jc w:val="both"/>
            </w:pPr>
          </w:p>
        </w:tc>
        <w:tc>
          <w:tcPr>
            <w:tcW w:w="76" w:type="dxa"/>
            <w:tcBorders>
              <w:left w:val="single" w:sz="4" w:space="0" w:color="auto"/>
            </w:tcBorders>
          </w:tcPr>
          <w:p w:rsidR="00F32991" w:rsidRPr="00F32991" w:rsidRDefault="00F32991" w:rsidP="00430D22">
            <w:pPr>
              <w:spacing w:line="0" w:lineRule="atLeast"/>
              <w:jc w:val="both"/>
            </w:pPr>
          </w:p>
        </w:tc>
        <w:tc>
          <w:tcPr>
            <w:tcW w:w="8467" w:type="dxa"/>
          </w:tcPr>
          <w:p w:rsidR="00F32991" w:rsidRPr="00F32991" w:rsidRDefault="00F32991" w:rsidP="00430D22">
            <w:pPr>
              <w:spacing w:line="0" w:lineRule="atLeast"/>
              <w:jc w:val="both"/>
            </w:pPr>
            <w:r w:rsidRPr="00F32991">
              <w:t>If not the same as the FTR Form, please specify:________________________________________</w:t>
            </w:r>
          </w:p>
        </w:tc>
      </w:tr>
    </w:tbl>
    <w:p w:rsidR="0062330B" w:rsidRPr="00F32991" w:rsidRDefault="0062330B">
      <w:pPr>
        <w:numPr>
          <w:ilvl w:val="0"/>
          <w:numId w:val="17"/>
        </w:numPr>
        <w:spacing w:line="0" w:lineRule="atLeast"/>
        <w:jc w:val="both"/>
      </w:pPr>
      <w:r w:rsidRPr="00F32991">
        <w:rPr>
          <w:rFonts w:hint="eastAsia"/>
        </w:rPr>
        <w:t>No</w:t>
      </w:r>
      <w:r w:rsidR="002C6CCE" w:rsidRPr="00F32991">
        <w:rPr>
          <w:rFonts w:hint="eastAsia"/>
          <w:lang w:eastAsia="zh-TW"/>
        </w:rPr>
        <w:t>.</w:t>
      </w:r>
      <w:r w:rsidRPr="00F32991">
        <w:rPr>
          <w:rFonts w:hint="eastAsia"/>
        </w:rPr>
        <w:t xml:space="preserve"> of AISRS</w:t>
      </w:r>
      <w:r w:rsidRPr="00F32991">
        <w:t xml:space="preserve"> Agent Chop(s): ______</w:t>
      </w:r>
    </w:p>
    <w:p w:rsidR="0062330B" w:rsidRPr="00F32991" w:rsidRDefault="0062330B">
      <w:pPr>
        <w:numPr>
          <w:ilvl w:val="0"/>
          <w:numId w:val="17"/>
        </w:numPr>
        <w:spacing w:line="0" w:lineRule="atLeast"/>
        <w:jc w:val="both"/>
      </w:pPr>
      <w:r w:rsidRPr="00F32991">
        <w:t xml:space="preserve">Chop No. from ____ to Chop No. ____ </w:t>
      </w:r>
    </w:p>
    <w:p w:rsidR="0062330B" w:rsidRPr="00F32991" w:rsidRDefault="0062330B">
      <w:pPr>
        <w:numPr>
          <w:ilvl w:val="0"/>
          <w:numId w:val="17"/>
        </w:numPr>
        <w:spacing w:line="0" w:lineRule="atLeast"/>
        <w:jc w:val="both"/>
      </w:pPr>
      <w:r w:rsidRPr="00F32991">
        <w:rPr>
          <w:rFonts w:hint="eastAsia"/>
        </w:rPr>
        <w:t xml:space="preserve">Chop </w:t>
      </w:r>
      <w:proofErr w:type="spellStart"/>
      <w:r w:rsidRPr="00F32991">
        <w:rPr>
          <w:rFonts w:hint="eastAsia"/>
        </w:rPr>
        <w:t>Colour</w:t>
      </w:r>
      <w:proofErr w:type="spellEnd"/>
      <w:r w:rsidRPr="00F32991">
        <w:rPr>
          <w:rFonts w:hint="eastAsia"/>
        </w:rPr>
        <w:t>-</w:t>
      </w:r>
      <w:r w:rsidRPr="00F32991">
        <w:t>Company</w:t>
      </w:r>
      <w:r w:rsidRPr="00F32991">
        <w:rPr>
          <w:rFonts w:hint="eastAsia"/>
        </w:rPr>
        <w:t xml:space="preserve"> Name: </w:t>
      </w:r>
      <w:r w:rsidRPr="00F32991">
        <w:rPr>
          <w:u w:val="single"/>
        </w:rPr>
        <w:t xml:space="preserve"> </w:t>
      </w:r>
      <w:r w:rsidRPr="00F32991">
        <w:rPr>
          <w:rFonts w:hint="eastAsia"/>
          <w:u w:val="single"/>
        </w:rPr>
        <w:t xml:space="preserve">(Choose </w:t>
      </w:r>
      <w:r w:rsidRPr="00F32991">
        <w:rPr>
          <w:rFonts w:hint="eastAsia"/>
          <w:u w:val="single"/>
          <w:lang w:eastAsia="zh-TW"/>
        </w:rPr>
        <w:t>either</w:t>
      </w:r>
      <w:r w:rsidRPr="00F32991">
        <w:rPr>
          <w:rFonts w:hint="eastAsia"/>
          <w:u w:val="single"/>
        </w:rPr>
        <w:t xml:space="preserve"> one of </w:t>
      </w:r>
      <w:r w:rsidRPr="00F32991">
        <w:rPr>
          <w:u w:val="single"/>
        </w:rPr>
        <w:t>following</w:t>
      </w:r>
      <w:r w:rsidRPr="00F32991">
        <w:rPr>
          <w:rFonts w:hint="eastAsia"/>
          <w:u w:val="single"/>
        </w:rPr>
        <w:t xml:space="preserve"> </w:t>
      </w:r>
      <w:proofErr w:type="spellStart"/>
      <w:r w:rsidRPr="00F32991">
        <w:rPr>
          <w:rFonts w:hint="eastAsia"/>
          <w:u w:val="single"/>
        </w:rPr>
        <w:t>colours</w:t>
      </w:r>
      <w:proofErr w:type="spellEnd"/>
      <w:r w:rsidRPr="00F32991">
        <w:rPr>
          <w:rFonts w:hint="eastAsia"/>
          <w:u w:val="single"/>
        </w:rPr>
        <w:t xml:space="preserve">: </w:t>
      </w:r>
      <w:r w:rsidRPr="00F32991">
        <w:rPr>
          <w:u w:val="single"/>
        </w:rPr>
        <w:t>“</w:t>
      </w:r>
      <w:r w:rsidRPr="00F32991">
        <w:rPr>
          <w:rFonts w:hint="eastAsia"/>
          <w:u w:val="single"/>
        </w:rPr>
        <w:t>Purple Blue/Red/Black</w:t>
      </w:r>
      <w:r w:rsidRPr="00F32991">
        <w:rPr>
          <w:u w:val="single"/>
        </w:rPr>
        <w:t>”</w:t>
      </w:r>
      <w:r w:rsidRPr="00F32991">
        <w:rPr>
          <w:rFonts w:hint="eastAsia"/>
          <w:u w:val="single"/>
        </w:rPr>
        <w:t>)</w:t>
      </w:r>
    </w:p>
    <w:p w:rsidR="0062330B" w:rsidRPr="00F32991" w:rsidRDefault="0062330B">
      <w:pPr>
        <w:pStyle w:val="a5"/>
        <w:widowControl w:val="0"/>
        <w:numPr>
          <w:ilvl w:val="0"/>
          <w:numId w:val="13"/>
        </w:numPr>
        <w:spacing w:before="120" w:line="0" w:lineRule="atLeast"/>
        <w:rPr>
          <w:kern w:val="2"/>
          <w:sz w:val="20"/>
        </w:rPr>
      </w:pPr>
      <w:r w:rsidRPr="00F32991">
        <w:rPr>
          <w:kern w:val="2"/>
          <w:sz w:val="20"/>
        </w:rPr>
        <w:t>Reason(s)</w:t>
      </w:r>
      <w:r w:rsidRPr="00F32991">
        <w:rPr>
          <w:rFonts w:hint="eastAsia"/>
          <w:kern w:val="2"/>
          <w:sz w:val="20"/>
        </w:rPr>
        <w:t xml:space="preserve"> for chop order placement (Pl</w:t>
      </w:r>
      <w:r w:rsidRPr="00F32991">
        <w:rPr>
          <w:kern w:val="2"/>
          <w:sz w:val="20"/>
        </w:rPr>
        <w:t>ease “tick” at least one box)</w:t>
      </w:r>
    </w:p>
    <w:tbl>
      <w:tblPr>
        <w:tblW w:w="0" w:type="auto"/>
        <w:tblInd w:w="567" w:type="dxa"/>
        <w:tblLayout w:type="fixed"/>
        <w:tblCellMar>
          <w:left w:w="28" w:type="dxa"/>
          <w:right w:w="28" w:type="dxa"/>
        </w:tblCellMar>
        <w:tblLook w:val="0000" w:firstRow="0" w:lastRow="0" w:firstColumn="0" w:lastColumn="0" w:noHBand="0" w:noVBand="0"/>
      </w:tblPr>
      <w:tblGrid>
        <w:gridCol w:w="322"/>
        <w:gridCol w:w="98"/>
        <w:gridCol w:w="2317"/>
        <w:gridCol w:w="6271"/>
      </w:tblGrid>
      <w:tr w:rsidR="0062330B" w:rsidRPr="00F32991">
        <w:tc>
          <w:tcPr>
            <w:tcW w:w="322" w:type="dxa"/>
            <w:tcBorders>
              <w:top w:val="single" w:sz="4" w:space="0" w:color="auto"/>
              <w:left w:val="single" w:sz="4" w:space="0" w:color="auto"/>
              <w:bottom w:val="single" w:sz="4" w:space="0" w:color="auto"/>
              <w:right w:val="single" w:sz="4" w:space="0" w:color="auto"/>
            </w:tcBorders>
          </w:tcPr>
          <w:p w:rsidR="0062330B" w:rsidRPr="00F32991" w:rsidRDefault="0062330B">
            <w:pPr>
              <w:spacing w:line="0" w:lineRule="atLeast"/>
              <w:jc w:val="both"/>
            </w:pPr>
          </w:p>
        </w:tc>
        <w:tc>
          <w:tcPr>
            <w:tcW w:w="98" w:type="dxa"/>
            <w:tcBorders>
              <w:left w:val="single" w:sz="4" w:space="0" w:color="auto"/>
            </w:tcBorders>
          </w:tcPr>
          <w:p w:rsidR="0062330B" w:rsidRPr="00F32991" w:rsidRDefault="0062330B">
            <w:pPr>
              <w:spacing w:line="0" w:lineRule="atLeast"/>
              <w:jc w:val="both"/>
            </w:pPr>
          </w:p>
        </w:tc>
        <w:tc>
          <w:tcPr>
            <w:tcW w:w="8588" w:type="dxa"/>
            <w:gridSpan w:val="2"/>
          </w:tcPr>
          <w:p w:rsidR="0062330B" w:rsidRPr="00F32991" w:rsidRDefault="0062330B">
            <w:pPr>
              <w:spacing w:line="0" w:lineRule="atLeast"/>
              <w:jc w:val="both"/>
            </w:pPr>
            <w:r w:rsidRPr="00F32991">
              <w:t>FTR Order</w:t>
            </w:r>
          </w:p>
        </w:tc>
      </w:tr>
      <w:tr w:rsidR="0062330B" w:rsidRPr="00F32991">
        <w:tc>
          <w:tcPr>
            <w:tcW w:w="322" w:type="dxa"/>
            <w:tcBorders>
              <w:top w:val="single" w:sz="4" w:space="0" w:color="auto"/>
              <w:left w:val="single" w:sz="4" w:space="0" w:color="auto"/>
              <w:bottom w:val="single" w:sz="4" w:space="0" w:color="auto"/>
              <w:right w:val="single" w:sz="4" w:space="0" w:color="auto"/>
            </w:tcBorders>
          </w:tcPr>
          <w:p w:rsidR="0062330B" w:rsidRPr="00F32991" w:rsidRDefault="0062330B">
            <w:pPr>
              <w:spacing w:line="0" w:lineRule="atLeast"/>
              <w:jc w:val="both"/>
            </w:pPr>
          </w:p>
        </w:tc>
        <w:tc>
          <w:tcPr>
            <w:tcW w:w="98" w:type="dxa"/>
            <w:tcBorders>
              <w:left w:val="single" w:sz="4" w:space="0" w:color="auto"/>
            </w:tcBorders>
          </w:tcPr>
          <w:p w:rsidR="0062330B" w:rsidRPr="00F32991" w:rsidRDefault="0062330B">
            <w:pPr>
              <w:spacing w:line="0" w:lineRule="atLeast"/>
              <w:jc w:val="both"/>
            </w:pPr>
          </w:p>
        </w:tc>
        <w:tc>
          <w:tcPr>
            <w:tcW w:w="8588" w:type="dxa"/>
            <w:gridSpan w:val="2"/>
          </w:tcPr>
          <w:p w:rsidR="0062330B" w:rsidRPr="00F32991" w:rsidRDefault="0062330B">
            <w:pPr>
              <w:spacing w:line="0" w:lineRule="atLeast"/>
              <w:jc w:val="both"/>
            </w:pPr>
            <w:r w:rsidRPr="00F32991">
              <w:t>New Chop</w:t>
            </w:r>
          </w:p>
        </w:tc>
      </w:tr>
      <w:tr w:rsidR="0062330B" w:rsidRPr="00F32991">
        <w:tc>
          <w:tcPr>
            <w:tcW w:w="322" w:type="dxa"/>
            <w:tcBorders>
              <w:top w:val="single" w:sz="4" w:space="0" w:color="auto"/>
              <w:left w:val="single" w:sz="4" w:space="0" w:color="auto"/>
              <w:bottom w:val="single" w:sz="4" w:space="0" w:color="auto"/>
              <w:right w:val="single" w:sz="4" w:space="0" w:color="auto"/>
            </w:tcBorders>
          </w:tcPr>
          <w:p w:rsidR="0062330B" w:rsidRPr="00F32991" w:rsidRDefault="0062330B">
            <w:pPr>
              <w:spacing w:line="0" w:lineRule="atLeast"/>
              <w:jc w:val="both"/>
            </w:pPr>
          </w:p>
        </w:tc>
        <w:tc>
          <w:tcPr>
            <w:tcW w:w="98" w:type="dxa"/>
            <w:tcBorders>
              <w:left w:val="single" w:sz="4" w:space="0" w:color="auto"/>
            </w:tcBorders>
          </w:tcPr>
          <w:p w:rsidR="0062330B" w:rsidRPr="00F32991" w:rsidRDefault="0062330B">
            <w:pPr>
              <w:spacing w:line="0" w:lineRule="atLeast"/>
              <w:jc w:val="both"/>
            </w:pPr>
          </w:p>
        </w:tc>
        <w:tc>
          <w:tcPr>
            <w:tcW w:w="8588" w:type="dxa"/>
            <w:gridSpan w:val="2"/>
          </w:tcPr>
          <w:p w:rsidR="0062330B" w:rsidRPr="00F32991" w:rsidRDefault="0062330B">
            <w:pPr>
              <w:spacing w:line="0" w:lineRule="atLeast"/>
              <w:jc w:val="both"/>
            </w:pPr>
            <w:r w:rsidRPr="00F32991">
              <w:t>Lost Chop</w:t>
            </w:r>
          </w:p>
        </w:tc>
      </w:tr>
      <w:tr w:rsidR="0062330B" w:rsidRPr="00F32991">
        <w:tc>
          <w:tcPr>
            <w:tcW w:w="322" w:type="dxa"/>
            <w:tcBorders>
              <w:top w:val="single" w:sz="4" w:space="0" w:color="auto"/>
              <w:left w:val="single" w:sz="4" w:space="0" w:color="auto"/>
              <w:bottom w:val="single" w:sz="4" w:space="0" w:color="auto"/>
              <w:right w:val="single" w:sz="4" w:space="0" w:color="auto"/>
            </w:tcBorders>
          </w:tcPr>
          <w:p w:rsidR="0062330B" w:rsidRPr="00F32991" w:rsidRDefault="0062330B">
            <w:pPr>
              <w:spacing w:line="0" w:lineRule="atLeast"/>
              <w:jc w:val="both"/>
            </w:pPr>
          </w:p>
        </w:tc>
        <w:tc>
          <w:tcPr>
            <w:tcW w:w="98" w:type="dxa"/>
            <w:tcBorders>
              <w:left w:val="single" w:sz="4" w:space="0" w:color="auto"/>
            </w:tcBorders>
          </w:tcPr>
          <w:p w:rsidR="0062330B" w:rsidRPr="00F32991" w:rsidRDefault="0062330B">
            <w:pPr>
              <w:spacing w:line="0" w:lineRule="atLeast"/>
              <w:jc w:val="both"/>
            </w:pPr>
          </w:p>
        </w:tc>
        <w:tc>
          <w:tcPr>
            <w:tcW w:w="8588" w:type="dxa"/>
            <w:gridSpan w:val="2"/>
          </w:tcPr>
          <w:p w:rsidR="0062330B" w:rsidRPr="00F32991" w:rsidRDefault="0062330B">
            <w:pPr>
              <w:spacing w:line="0" w:lineRule="atLeast"/>
              <w:jc w:val="both"/>
            </w:pPr>
            <w:r w:rsidRPr="00F32991">
              <w:t xml:space="preserve">Worn-out (Old chop(s) enclosed with this letter and the chop number:_______________) </w:t>
            </w:r>
          </w:p>
        </w:tc>
      </w:tr>
      <w:tr w:rsidR="0062330B" w:rsidRPr="00F32991">
        <w:tc>
          <w:tcPr>
            <w:tcW w:w="322" w:type="dxa"/>
            <w:tcBorders>
              <w:top w:val="single" w:sz="4" w:space="0" w:color="auto"/>
              <w:left w:val="single" w:sz="4" w:space="0" w:color="auto"/>
              <w:bottom w:val="single" w:sz="4" w:space="0" w:color="auto"/>
              <w:right w:val="single" w:sz="4" w:space="0" w:color="auto"/>
            </w:tcBorders>
          </w:tcPr>
          <w:p w:rsidR="0062330B" w:rsidRPr="00F32991" w:rsidRDefault="0062330B">
            <w:pPr>
              <w:spacing w:line="0" w:lineRule="atLeast"/>
              <w:jc w:val="both"/>
            </w:pPr>
          </w:p>
        </w:tc>
        <w:tc>
          <w:tcPr>
            <w:tcW w:w="98" w:type="dxa"/>
            <w:tcBorders>
              <w:left w:val="single" w:sz="4" w:space="0" w:color="auto"/>
            </w:tcBorders>
          </w:tcPr>
          <w:p w:rsidR="0062330B" w:rsidRPr="00F32991" w:rsidRDefault="0062330B">
            <w:pPr>
              <w:spacing w:line="0" w:lineRule="atLeast"/>
              <w:jc w:val="both"/>
            </w:pPr>
          </w:p>
        </w:tc>
        <w:tc>
          <w:tcPr>
            <w:tcW w:w="8588" w:type="dxa"/>
            <w:gridSpan w:val="2"/>
          </w:tcPr>
          <w:p w:rsidR="0062330B" w:rsidRPr="00F32991" w:rsidRDefault="0062330B">
            <w:pPr>
              <w:spacing w:line="0" w:lineRule="atLeast"/>
              <w:jc w:val="both"/>
            </w:pPr>
            <w:r w:rsidRPr="00F32991">
              <w:t>Need Extra Chop</w:t>
            </w:r>
          </w:p>
        </w:tc>
      </w:tr>
      <w:tr w:rsidR="0062330B" w:rsidRPr="00F32991">
        <w:tc>
          <w:tcPr>
            <w:tcW w:w="322" w:type="dxa"/>
            <w:tcBorders>
              <w:top w:val="single" w:sz="4" w:space="0" w:color="auto"/>
              <w:left w:val="single" w:sz="4" w:space="0" w:color="auto"/>
              <w:bottom w:val="single" w:sz="4" w:space="0" w:color="auto"/>
              <w:right w:val="single" w:sz="4" w:space="0" w:color="auto"/>
            </w:tcBorders>
          </w:tcPr>
          <w:p w:rsidR="0062330B" w:rsidRPr="00F32991" w:rsidRDefault="0062330B">
            <w:pPr>
              <w:spacing w:line="0" w:lineRule="atLeast"/>
              <w:jc w:val="both"/>
            </w:pPr>
          </w:p>
        </w:tc>
        <w:tc>
          <w:tcPr>
            <w:tcW w:w="98" w:type="dxa"/>
            <w:tcBorders>
              <w:left w:val="single" w:sz="4" w:space="0" w:color="auto"/>
            </w:tcBorders>
          </w:tcPr>
          <w:p w:rsidR="0062330B" w:rsidRPr="00F32991" w:rsidRDefault="0062330B">
            <w:pPr>
              <w:spacing w:line="0" w:lineRule="atLeast"/>
              <w:jc w:val="both"/>
            </w:pPr>
          </w:p>
        </w:tc>
        <w:tc>
          <w:tcPr>
            <w:tcW w:w="2317" w:type="dxa"/>
          </w:tcPr>
          <w:p w:rsidR="0062330B" w:rsidRPr="00F32991" w:rsidRDefault="0062330B">
            <w:pPr>
              <w:spacing w:line="0" w:lineRule="atLeast"/>
              <w:jc w:val="both"/>
            </w:pPr>
            <w:r w:rsidRPr="00F32991">
              <w:t>Others, please specify:</w:t>
            </w:r>
          </w:p>
        </w:tc>
        <w:tc>
          <w:tcPr>
            <w:tcW w:w="6271" w:type="dxa"/>
            <w:tcBorders>
              <w:bottom w:val="single" w:sz="4" w:space="0" w:color="auto"/>
            </w:tcBorders>
          </w:tcPr>
          <w:p w:rsidR="0062330B" w:rsidRPr="00F32991" w:rsidRDefault="0062330B">
            <w:pPr>
              <w:spacing w:line="0" w:lineRule="atLeast"/>
              <w:jc w:val="both"/>
            </w:pPr>
          </w:p>
        </w:tc>
      </w:tr>
    </w:tbl>
    <w:p w:rsidR="0062330B" w:rsidRPr="00F32991" w:rsidRDefault="0062330B">
      <w:pPr>
        <w:pStyle w:val="a5"/>
        <w:widowControl w:val="0"/>
        <w:numPr>
          <w:ilvl w:val="0"/>
          <w:numId w:val="13"/>
        </w:numPr>
        <w:spacing w:before="120" w:line="0" w:lineRule="atLeast"/>
        <w:rPr>
          <w:sz w:val="20"/>
        </w:rPr>
      </w:pPr>
      <w:r w:rsidRPr="00F32991">
        <w:rPr>
          <w:sz w:val="20"/>
        </w:rPr>
        <w:t xml:space="preserve">Please find attached our blank company letterhead paper with old chop stamped and marked “sample” for your kind reference. </w:t>
      </w:r>
      <w:r w:rsidRPr="00F32991">
        <w:rPr>
          <w:rFonts w:hint="eastAsia"/>
          <w:sz w:val="20"/>
          <w:lang w:eastAsia="zh-TW"/>
        </w:rPr>
        <w:br/>
        <w:t xml:space="preserve"> </w:t>
      </w:r>
      <w:r w:rsidRPr="00F32991">
        <w:rPr>
          <w:sz w:val="20"/>
        </w:rPr>
        <w:t>(If you have not ordered a chop before, please refer to Note 1 below.)</w:t>
      </w:r>
    </w:p>
    <w:p w:rsidR="0062330B" w:rsidRPr="00F32991" w:rsidRDefault="0062330B">
      <w:pPr>
        <w:spacing w:line="0" w:lineRule="atLeast"/>
        <w:jc w:val="both"/>
      </w:pPr>
    </w:p>
    <w:p w:rsidR="0062330B" w:rsidRPr="00F32991" w:rsidRDefault="0062330B">
      <w:pPr>
        <w:numPr>
          <w:ilvl w:val="0"/>
          <w:numId w:val="13"/>
        </w:numPr>
        <w:spacing w:line="0" w:lineRule="atLeast"/>
        <w:jc w:val="both"/>
      </w:pPr>
      <w:r w:rsidRPr="00F32991">
        <w:t xml:space="preserve">Attached please find our </w:t>
      </w:r>
      <w:proofErr w:type="spellStart"/>
      <w:r w:rsidRPr="00F32991">
        <w:t>cheque</w:t>
      </w:r>
      <w:proofErr w:type="spellEnd"/>
      <w:r w:rsidRPr="00F32991">
        <w:t xml:space="preserve"> number __________ dated __________ drawn from the _________________ Bank in the amount of __________ (HK$200.- per Chop)</w:t>
      </w:r>
    </w:p>
    <w:p w:rsidR="0062330B" w:rsidRPr="00F32991" w:rsidRDefault="0062330B">
      <w:pPr>
        <w:spacing w:line="0" w:lineRule="atLeast"/>
        <w:jc w:val="both"/>
      </w:pPr>
    </w:p>
    <w:p w:rsidR="0062330B" w:rsidRPr="00F32991" w:rsidRDefault="0062330B">
      <w:pPr>
        <w:numPr>
          <w:ilvl w:val="0"/>
          <w:numId w:val="13"/>
        </w:numPr>
        <w:spacing w:line="0" w:lineRule="atLeast"/>
        <w:jc w:val="both"/>
      </w:pPr>
      <w:r w:rsidRPr="00F32991">
        <w:t>If there is any questions from HAFFA, please contact Mr./Ms. _____</w:t>
      </w:r>
      <w:r w:rsidRPr="00F32991">
        <w:rPr>
          <w:rFonts w:hint="eastAsia"/>
        </w:rPr>
        <w:t>__</w:t>
      </w:r>
      <w:r w:rsidRPr="00F32991">
        <w:t>_ at Tel:__________</w:t>
      </w:r>
      <w:r w:rsidRPr="00F32991">
        <w:rPr>
          <w:rFonts w:hint="eastAsia"/>
        </w:rPr>
        <w:t xml:space="preserve"> and Fax</w:t>
      </w:r>
      <w:r w:rsidR="00A15838" w:rsidRPr="00F32991">
        <w:rPr>
          <w:rFonts w:hint="eastAsia"/>
          <w:lang w:eastAsia="zh-TW"/>
        </w:rPr>
        <w:t>:</w:t>
      </w:r>
      <w:r w:rsidRPr="00F32991">
        <w:rPr>
          <w:rFonts w:hint="eastAsia"/>
        </w:rPr>
        <w:t xml:space="preserve"> __________</w:t>
      </w:r>
      <w:r w:rsidR="00625FC2">
        <w:t xml:space="preserve"> or </w:t>
      </w:r>
      <w:r w:rsidR="00625FC2">
        <w:rPr>
          <w:sz w:val="22"/>
          <w:lang w:eastAsia="zh-TW"/>
        </w:rPr>
        <w:t>Email : _______________________</w:t>
      </w:r>
      <w:r w:rsidRPr="00F32991">
        <w:t>.</w:t>
      </w:r>
    </w:p>
    <w:p w:rsidR="0062330B" w:rsidRPr="00F32991" w:rsidRDefault="0062330B">
      <w:pPr>
        <w:spacing w:line="0" w:lineRule="atLeast"/>
        <w:jc w:val="both"/>
      </w:pPr>
    </w:p>
    <w:p w:rsidR="0062330B" w:rsidRPr="00F32991" w:rsidRDefault="0062330B">
      <w:pPr>
        <w:numPr>
          <w:ilvl w:val="0"/>
          <w:numId w:val="13"/>
        </w:numPr>
        <w:spacing w:line="0" w:lineRule="atLeast"/>
        <w:jc w:val="both"/>
      </w:pPr>
      <w:r w:rsidRPr="00F32991">
        <w:t xml:space="preserve">I/We understand that the information supplied above is only for HAFFA internal record and I/We are solely responsible for the internal stocking and use of the HAFFA Authorized Chop by my/our employees.  In respect of Lost Chop, I/We understand neither Airline nor HAFFA will take any responsibility, as Carriers/HAFFA will NOT keep track/record of any Lost Chop.  </w:t>
      </w:r>
      <w:r w:rsidRPr="00F32991">
        <w:rPr>
          <w:b/>
          <w:bCs/>
        </w:rPr>
        <w:t>I/We agree to take full responsibilities of all chops bearing the name of our company</w:t>
      </w:r>
      <w:r w:rsidRPr="00F32991">
        <w:t xml:space="preserve">. </w:t>
      </w:r>
      <w:r w:rsidRPr="00F32991">
        <w:rPr>
          <w:rFonts w:hint="eastAsia"/>
          <w:lang w:eastAsia="zh-TW"/>
        </w:rPr>
        <w:t xml:space="preserve">  </w:t>
      </w:r>
    </w:p>
    <w:p w:rsidR="0062330B" w:rsidRPr="00F32991" w:rsidRDefault="0062330B">
      <w:pPr>
        <w:spacing w:line="0" w:lineRule="atLeast"/>
        <w:jc w:val="both"/>
      </w:pPr>
    </w:p>
    <w:p w:rsidR="0062330B" w:rsidRPr="00F32991" w:rsidRDefault="0062330B">
      <w:pPr>
        <w:spacing w:line="0" w:lineRule="atLeast"/>
        <w:jc w:val="both"/>
      </w:pPr>
      <w:r w:rsidRPr="00F32991">
        <w:t>Yours sincerely,</w:t>
      </w:r>
    </w:p>
    <w:p w:rsidR="0062330B" w:rsidRPr="00F32991" w:rsidRDefault="0062330B">
      <w:pPr>
        <w:spacing w:line="0" w:lineRule="atLeast"/>
        <w:jc w:val="both"/>
      </w:pPr>
      <w:r w:rsidRPr="00F32991">
        <w:t>For and On behalf of (Company name)</w:t>
      </w:r>
    </w:p>
    <w:p w:rsidR="0062330B" w:rsidRPr="00F32991" w:rsidRDefault="0062330B">
      <w:pPr>
        <w:spacing w:line="0" w:lineRule="atLeast"/>
        <w:jc w:val="both"/>
        <w:rPr>
          <w:b/>
        </w:rPr>
      </w:pPr>
      <w:r w:rsidRPr="00F32991">
        <w:rPr>
          <w:b/>
        </w:rPr>
        <w:t xml:space="preserve">(Authorized Signature with </w:t>
      </w:r>
      <w:r w:rsidR="008B409C" w:rsidRPr="00F32991">
        <w:rPr>
          <w:rFonts w:hint="eastAsia"/>
          <w:b/>
          <w:lang w:eastAsia="zh-TW"/>
        </w:rPr>
        <w:t xml:space="preserve">Authorized </w:t>
      </w:r>
      <w:r w:rsidRPr="00F32991">
        <w:rPr>
          <w:b/>
        </w:rPr>
        <w:t>Company Chop)*</w:t>
      </w:r>
    </w:p>
    <w:p w:rsidR="0062330B" w:rsidRPr="00F32991" w:rsidRDefault="0062330B">
      <w:pPr>
        <w:spacing w:line="0" w:lineRule="atLeast"/>
        <w:jc w:val="both"/>
      </w:pPr>
    </w:p>
    <w:p w:rsidR="0062330B" w:rsidRDefault="0062330B">
      <w:pPr>
        <w:spacing w:line="0" w:lineRule="atLeast"/>
        <w:jc w:val="both"/>
        <w:rPr>
          <w:lang w:eastAsia="zh-TW"/>
        </w:rPr>
      </w:pPr>
    </w:p>
    <w:p w:rsidR="0062330B" w:rsidRDefault="0062330B">
      <w:pPr>
        <w:spacing w:line="0" w:lineRule="atLeast"/>
        <w:jc w:val="both"/>
      </w:pPr>
      <w:r>
        <w:t>________________________</w:t>
      </w:r>
    </w:p>
    <w:p w:rsidR="0062330B" w:rsidRDefault="0062330B">
      <w:pPr>
        <w:spacing w:line="0" w:lineRule="atLeast"/>
      </w:pPr>
      <w:r>
        <w:t>Name</w:t>
      </w:r>
      <w:r>
        <w:tab/>
        <w:t>:</w:t>
      </w:r>
    </w:p>
    <w:p w:rsidR="0062330B" w:rsidRDefault="0062330B">
      <w:pPr>
        <w:spacing w:line="0" w:lineRule="atLeast"/>
      </w:pPr>
      <w:r>
        <w:t>Title</w:t>
      </w:r>
      <w:r>
        <w:tab/>
        <w:t>:</w:t>
      </w:r>
    </w:p>
    <w:p w:rsidR="008D70B8" w:rsidRPr="00F32991" w:rsidRDefault="0062330B" w:rsidP="008D70B8">
      <w:pPr>
        <w:spacing w:before="60" w:line="0" w:lineRule="atLeast"/>
        <w:ind w:left="340" w:hanging="340"/>
        <w:jc w:val="both"/>
        <w:rPr>
          <w:sz w:val="18"/>
          <w:szCs w:val="18"/>
          <w:lang w:eastAsia="zh-HK"/>
        </w:rPr>
      </w:pPr>
      <w:r w:rsidRPr="00F32991">
        <w:rPr>
          <w:sz w:val="18"/>
          <w:szCs w:val="18"/>
          <w:lang w:eastAsia="zh-HK"/>
        </w:rPr>
        <w:t>*</w:t>
      </w:r>
      <w:r w:rsidRPr="00F32991">
        <w:rPr>
          <w:sz w:val="18"/>
          <w:szCs w:val="18"/>
          <w:lang w:eastAsia="zh-HK"/>
        </w:rPr>
        <w:tab/>
      </w:r>
      <w:r w:rsidR="008D70B8" w:rsidRPr="00F32991">
        <w:rPr>
          <w:sz w:val="18"/>
          <w:szCs w:val="18"/>
          <w:lang w:eastAsia="zh-HK"/>
        </w:rPr>
        <w:t xml:space="preserve">Authorized signature means any ONE signature from the top management listed in the FTR form </w:t>
      </w:r>
      <w:r w:rsidR="00F32991" w:rsidRPr="00F32991">
        <w:rPr>
          <w:rFonts w:hint="eastAsia"/>
          <w:sz w:val="18"/>
          <w:szCs w:val="18"/>
          <w:lang w:eastAsia="zh-HK"/>
        </w:rPr>
        <w:t xml:space="preserve">and subsequent updates </w:t>
      </w:r>
      <w:r w:rsidR="008D70B8" w:rsidRPr="00F32991">
        <w:rPr>
          <w:sz w:val="18"/>
          <w:szCs w:val="18"/>
          <w:lang w:eastAsia="zh-HK"/>
        </w:rPr>
        <w:t>submitted to HAFFA. To protect your cargo, your management is required to update HAFFA on the list of authorized signature in advance by post (with original signature and company chop). Any last-minute updates of signature by fax will not be accepted.</w:t>
      </w:r>
      <w:r w:rsidR="008D70B8" w:rsidRPr="00F32991">
        <w:rPr>
          <w:rFonts w:hint="eastAsia"/>
          <w:sz w:val="18"/>
          <w:szCs w:val="18"/>
          <w:lang w:eastAsia="zh-HK"/>
        </w:rPr>
        <w:t xml:space="preserve">  </w:t>
      </w:r>
      <w:r w:rsidR="008D70B8" w:rsidRPr="00F32991">
        <w:rPr>
          <w:sz w:val="18"/>
          <w:szCs w:val="18"/>
          <w:lang w:eastAsia="zh-HK"/>
        </w:rPr>
        <w:t xml:space="preserve"> If all the previously submitted authorized signatures have been resigned from the company, the letter to HAFFA for updating the latest authorized signature(s) of the top management must be signed by any one of the directors listed in the latest “Annual Returns” (i.e. Form </w:t>
      </w:r>
      <w:r w:rsidR="00343114">
        <w:rPr>
          <w:rFonts w:hint="eastAsia"/>
          <w:sz w:val="18"/>
          <w:szCs w:val="18"/>
          <w:lang w:eastAsia="zh-HK"/>
        </w:rPr>
        <w:t>N</w:t>
      </w:r>
      <w:r w:rsidR="008D70B8" w:rsidRPr="00F32991">
        <w:rPr>
          <w:sz w:val="18"/>
          <w:szCs w:val="18"/>
          <w:lang w:eastAsia="zh-HK"/>
        </w:rPr>
        <w:t xml:space="preserve">AR1) or “Notification of Change of Secretary and Director (Appointment /Cessation)” (i.e. Form </w:t>
      </w:r>
      <w:r w:rsidR="00343114">
        <w:rPr>
          <w:rFonts w:hint="eastAsia"/>
          <w:sz w:val="18"/>
          <w:szCs w:val="18"/>
          <w:lang w:eastAsia="zh-HK"/>
        </w:rPr>
        <w:t>N</w:t>
      </w:r>
      <w:r w:rsidR="008D70B8" w:rsidRPr="00F32991">
        <w:rPr>
          <w:sz w:val="18"/>
          <w:szCs w:val="18"/>
          <w:lang w:eastAsia="zh-HK"/>
        </w:rPr>
        <w:t>D</w:t>
      </w:r>
      <w:smartTag w:uri="urn:schemas-microsoft-com:office:smarttags" w:element="chmetcnv">
        <w:smartTagPr>
          <w:attr w:name="UnitName" w:val="a"/>
          <w:attr w:name="SourceValue" w:val="2"/>
          <w:attr w:name="HasSpace" w:val="False"/>
          <w:attr w:name="Negative" w:val="False"/>
          <w:attr w:name="NumberType" w:val="1"/>
          <w:attr w:name="TCSC" w:val="0"/>
        </w:smartTagPr>
        <w:r w:rsidR="008D70B8" w:rsidRPr="00F32991">
          <w:rPr>
            <w:sz w:val="18"/>
            <w:szCs w:val="18"/>
            <w:lang w:eastAsia="zh-HK"/>
          </w:rPr>
          <w:t>2A</w:t>
        </w:r>
      </w:smartTag>
      <w:r w:rsidR="008D70B8" w:rsidRPr="00F32991">
        <w:rPr>
          <w:sz w:val="18"/>
          <w:szCs w:val="18"/>
          <w:lang w:eastAsia="zh-HK"/>
        </w:rPr>
        <w:t xml:space="preserve">) and a certified true copy of Form </w:t>
      </w:r>
      <w:r w:rsidR="00343114">
        <w:rPr>
          <w:rFonts w:hint="eastAsia"/>
          <w:sz w:val="18"/>
          <w:szCs w:val="18"/>
          <w:lang w:eastAsia="zh-HK"/>
        </w:rPr>
        <w:t>N</w:t>
      </w:r>
      <w:r w:rsidR="008D70B8" w:rsidRPr="00F32991">
        <w:rPr>
          <w:sz w:val="18"/>
          <w:szCs w:val="18"/>
          <w:lang w:eastAsia="zh-HK"/>
        </w:rPr>
        <w:t xml:space="preserve">AR1 or Form </w:t>
      </w:r>
      <w:r w:rsidR="00343114">
        <w:rPr>
          <w:rFonts w:hint="eastAsia"/>
          <w:sz w:val="18"/>
          <w:szCs w:val="18"/>
          <w:lang w:eastAsia="zh-HK"/>
        </w:rPr>
        <w:t>N</w:t>
      </w:r>
      <w:r w:rsidR="008D70B8" w:rsidRPr="00F32991">
        <w:rPr>
          <w:sz w:val="18"/>
          <w:szCs w:val="18"/>
          <w:lang w:eastAsia="zh-HK"/>
        </w:rPr>
        <w:t>D</w:t>
      </w:r>
      <w:smartTag w:uri="urn:schemas-microsoft-com:office:smarttags" w:element="chmetcnv">
        <w:smartTagPr>
          <w:attr w:name="UnitName" w:val="a"/>
          <w:attr w:name="SourceValue" w:val="2"/>
          <w:attr w:name="HasSpace" w:val="False"/>
          <w:attr w:name="Negative" w:val="False"/>
          <w:attr w:name="NumberType" w:val="1"/>
          <w:attr w:name="TCSC" w:val="0"/>
        </w:smartTagPr>
        <w:r w:rsidR="008D70B8" w:rsidRPr="00F32991">
          <w:rPr>
            <w:sz w:val="18"/>
            <w:szCs w:val="18"/>
            <w:lang w:eastAsia="zh-HK"/>
          </w:rPr>
          <w:t>2A</w:t>
        </w:r>
      </w:smartTag>
      <w:r w:rsidR="008D70B8" w:rsidRPr="00F32991">
        <w:rPr>
          <w:sz w:val="18"/>
          <w:szCs w:val="18"/>
          <w:lang w:eastAsia="zh-HK"/>
        </w:rPr>
        <w:t xml:space="preserve"> should also be submitted.</w:t>
      </w:r>
    </w:p>
    <w:p w:rsidR="00F32991" w:rsidRPr="00F32991" w:rsidRDefault="00F32991" w:rsidP="00F32991">
      <w:pPr>
        <w:spacing w:before="60" w:line="0" w:lineRule="atLeast"/>
        <w:ind w:left="340" w:hanging="340"/>
        <w:jc w:val="both"/>
        <w:rPr>
          <w:sz w:val="18"/>
          <w:szCs w:val="18"/>
          <w:lang w:eastAsia="zh-HK"/>
        </w:rPr>
      </w:pPr>
      <w:r w:rsidRPr="00F32991">
        <w:rPr>
          <w:sz w:val="18"/>
          <w:szCs w:val="18"/>
          <w:lang w:eastAsia="zh-HK"/>
        </w:rPr>
        <w:t>^</w:t>
      </w:r>
      <w:r w:rsidRPr="00F32991">
        <w:rPr>
          <w:sz w:val="18"/>
          <w:szCs w:val="18"/>
          <w:lang w:eastAsia="zh-HK"/>
        </w:rPr>
        <w:tab/>
        <w:t>Company Full Name (English) means the Company Name listed in the FTR Form.  In case they are not the same, please apply the Company Name Change separately.</w:t>
      </w:r>
    </w:p>
    <w:p w:rsidR="0062330B" w:rsidRPr="00F32991" w:rsidRDefault="0062330B">
      <w:pPr>
        <w:spacing w:before="60" w:line="0" w:lineRule="atLeast"/>
        <w:ind w:left="340" w:hanging="340"/>
        <w:rPr>
          <w:sz w:val="18"/>
          <w:szCs w:val="18"/>
        </w:rPr>
      </w:pPr>
    </w:p>
    <w:p w:rsidR="0062330B" w:rsidRPr="00F32991" w:rsidRDefault="0062330B">
      <w:pPr>
        <w:spacing w:line="0" w:lineRule="atLeast"/>
        <w:ind w:left="800" w:hanging="800"/>
        <w:jc w:val="both"/>
        <w:rPr>
          <w:sz w:val="18"/>
          <w:szCs w:val="18"/>
        </w:rPr>
      </w:pPr>
      <w:r w:rsidRPr="00F32991">
        <w:rPr>
          <w:sz w:val="18"/>
          <w:szCs w:val="18"/>
        </w:rPr>
        <w:t>Note 1:</w:t>
      </w:r>
      <w:r w:rsidRPr="00F32991">
        <w:rPr>
          <w:rFonts w:hint="eastAsia"/>
          <w:sz w:val="18"/>
          <w:szCs w:val="18"/>
        </w:rPr>
        <w:tab/>
      </w:r>
      <w:r w:rsidRPr="00F32991">
        <w:rPr>
          <w:sz w:val="18"/>
          <w:szCs w:val="18"/>
        </w:rPr>
        <w:t>For First Time Registration, you need to submit two (2) company letterhead papers (marked “sample”)</w:t>
      </w:r>
    </w:p>
    <w:p w:rsidR="0062330B" w:rsidRDefault="0062330B" w:rsidP="00F32991">
      <w:pPr>
        <w:spacing w:line="0" w:lineRule="atLeast"/>
        <w:ind w:left="800" w:hanging="800"/>
        <w:jc w:val="both"/>
        <w:rPr>
          <w:lang w:eastAsia="zh-TW"/>
        </w:rPr>
      </w:pPr>
      <w:r w:rsidRPr="00F32991">
        <w:rPr>
          <w:sz w:val="18"/>
          <w:szCs w:val="18"/>
        </w:rPr>
        <w:lastRenderedPageBreak/>
        <w:t>Note 2:</w:t>
      </w:r>
      <w:r w:rsidRPr="00F32991">
        <w:rPr>
          <w:rFonts w:hint="eastAsia"/>
          <w:sz w:val="18"/>
          <w:szCs w:val="18"/>
          <w:lang w:eastAsia="zh-TW"/>
        </w:rPr>
        <w:tab/>
      </w:r>
      <w:r w:rsidRPr="00F32991">
        <w:rPr>
          <w:sz w:val="18"/>
          <w:szCs w:val="18"/>
        </w:rPr>
        <w:t>To order any new chop in the future, you just need to submit one (1) company letterhead paper (stamped the old chop on the paper and marked the word “sample”)</w:t>
      </w:r>
    </w:p>
    <w:p w:rsidR="0062330B" w:rsidRDefault="0062330B">
      <w:pPr>
        <w:spacing w:line="0" w:lineRule="atLeast"/>
        <w:jc w:val="both"/>
        <w:rPr>
          <w:lang w:eastAsia="zh-TW"/>
        </w:rPr>
        <w:sectPr w:rsidR="0062330B">
          <w:headerReference w:type="default" r:id="rId29"/>
          <w:footerReference w:type="default" r:id="rId30"/>
          <w:pgSz w:w="11909" w:h="16834" w:code="9"/>
          <w:pgMar w:top="346" w:right="792" w:bottom="677" w:left="1138" w:header="346" w:footer="346" w:gutter="0"/>
          <w:cols w:space="720"/>
        </w:sectPr>
      </w:pPr>
    </w:p>
    <w:p w:rsidR="0062330B" w:rsidRDefault="0062330B">
      <w:pPr>
        <w:rPr>
          <w:b/>
          <w:bCs/>
        </w:rPr>
      </w:pPr>
      <w:r>
        <w:rPr>
          <w:b/>
          <w:bCs/>
        </w:rPr>
        <w:lastRenderedPageBreak/>
        <w:t xml:space="preserve">Attachment </w:t>
      </w:r>
      <w:r>
        <w:rPr>
          <w:rFonts w:hint="eastAsia"/>
          <w:b/>
          <w:bCs/>
          <w:lang w:eastAsia="zh-TW"/>
        </w:rPr>
        <w:t>4</w:t>
      </w:r>
    </w:p>
    <w:p w:rsidR="0062330B" w:rsidRDefault="0062330B"/>
    <w:tbl>
      <w:tblPr>
        <w:tblW w:w="10490" w:type="dxa"/>
        <w:tblInd w:w="-284" w:type="dxa"/>
        <w:tblBorders>
          <w:top w:val="single" w:sz="4" w:space="0" w:color="FF0000"/>
        </w:tblBorders>
        <w:tblLayout w:type="fixed"/>
        <w:tblCellMar>
          <w:left w:w="28" w:type="dxa"/>
          <w:right w:w="28" w:type="dxa"/>
        </w:tblCellMar>
        <w:tblLook w:val="0000" w:firstRow="0" w:lastRow="0" w:firstColumn="0" w:lastColumn="0" w:noHBand="0" w:noVBand="0"/>
      </w:tblPr>
      <w:tblGrid>
        <w:gridCol w:w="10490"/>
      </w:tblGrid>
      <w:tr w:rsidR="0062330B">
        <w:trPr>
          <w:trHeight w:val="201"/>
        </w:trPr>
        <w:tc>
          <w:tcPr>
            <w:tcW w:w="10490" w:type="dxa"/>
            <w:tcBorders>
              <w:top w:val="nil"/>
              <w:left w:val="nil"/>
              <w:bottom w:val="nil"/>
              <w:right w:val="nil"/>
            </w:tcBorders>
          </w:tcPr>
          <w:p w:rsidR="0062330B" w:rsidRDefault="0062330B">
            <w:pPr>
              <w:pStyle w:val="a3"/>
              <w:jc w:val="right"/>
              <w:rPr>
                <w:caps/>
                <w:sz w:val="18"/>
                <w:lang w:eastAsia="zh-TW"/>
              </w:rPr>
            </w:pPr>
            <w:r>
              <w:rPr>
                <w:caps/>
                <w:sz w:val="16"/>
              </w:rPr>
              <w:t>AISRSNONHFv</w:t>
            </w:r>
            <w:r w:rsidR="00FB30A8">
              <w:rPr>
                <w:rFonts w:hint="eastAsia"/>
                <w:caps/>
                <w:sz w:val="16"/>
                <w:lang w:eastAsia="zh-TW"/>
              </w:rPr>
              <w:t>2</w:t>
            </w:r>
            <w:r w:rsidR="006636E9">
              <w:rPr>
                <w:rFonts w:hint="eastAsia"/>
                <w:caps/>
                <w:sz w:val="16"/>
                <w:lang w:eastAsia="zh-TW"/>
              </w:rPr>
              <w:t>6</w:t>
            </w:r>
            <w:r w:rsidR="00D0625A">
              <w:rPr>
                <w:rFonts w:hint="eastAsia"/>
                <w:caps/>
                <w:sz w:val="16"/>
                <w:lang w:eastAsia="zh-TW"/>
              </w:rPr>
              <w:t>10</w:t>
            </w:r>
            <w:r>
              <w:rPr>
                <w:caps/>
                <w:sz w:val="16"/>
              </w:rPr>
              <w:t>20</w:t>
            </w:r>
            <w:r w:rsidR="00D0625A">
              <w:rPr>
                <w:rFonts w:hint="eastAsia"/>
                <w:caps/>
                <w:sz w:val="16"/>
                <w:lang w:eastAsia="zh-TW"/>
              </w:rPr>
              <w:t>12</w:t>
            </w:r>
          </w:p>
        </w:tc>
      </w:tr>
      <w:tr w:rsidR="0062330B">
        <w:trPr>
          <w:trHeight w:val="201"/>
        </w:trPr>
        <w:tc>
          <w:tcPr>
            <w:tcW w:w="10490" w:type="dxa"/>
            <w:tcBorders>
              <w:top w:val="nil"/>
              <w:left w:val="nil"/>
              <w:bottom w:val="single" w:sz="4" w:space="0" w:color="FF0000"/>
              <w:right w:val="nil"/>
            </w:tcBorders>
            <w:vAlign w:val="bottom"/>
          </w:tcPr>
          <w:p w:rsidR="0062330B" w:rsidRDefault="00D62351">
            <w:pPr>
              <w:pStyle w:val="a3"/>
              <w:spacing w:before="120"/>
              <w:jc w:val="both"/>
              <w:rPr>
                <w:caps/>
                <w:sz w:val="18"/>
              </w:rPr>
            </w:pPr>
            <w:r>
              <w:rPr>
                <w:caps/>
                <w:noProof/>
                <w:sz w:val="18"/>
                <w:lang w:eastAsia="zh-TW"/>
              </w:rPr>
              <w:drawing>
                <wp:inline distT="0" distB="0" distL="0" distR="0">
                  <wp:extent cx="6489700" cy="527050"/>
                  <wp:effectExtent l="0" t="0" r="0" b="0"/>
                  <wp:docPr id="12" name="圖片 2" descr="HAFF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FFA Letterhead"/>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89700" cy="527050"/>
                          </a:xfrm>
                          <a:prstGeom prst="rect">
                            <a:avLst/>
                          </a:prstGeom>
                          <a:noFill/>
                          <a:ln>
                            <a:noFill/>
                          </a:ln>
                        </pic:spPr>
                      </pic:pic>
                    </a:graphicData>
                  </a:graphic>
                </wp:inline>
              </w:drawing>
            </w:r>
          </w:p>
        </w:tc>
      </w:tr>
      <w:tr w:rsidR="0062330B">
        <w:trPr>
          <w:trHeight w:val="201"/>
        </w:trPr>
        <w:tc>
          <w:tcPr>
            <w:tcW w:w="10490" w:type="dxa"/>
            <w:tcBorders>
              <w:top w:val="single" w:sz="4" w:space="0" w:color="FF0000"/>
              <w:left w:val="nil"/>
              <w:bottom w:val="nil"/>
              <w:right w:val="nil"/>
            </w:tcBorders>
            <w:vAlign w:val="bottom"/>
          </w:tcPr>
          <w:p w:rsidR="0062330B" w:rsidRDefault="0062330B">
            <w:pPr>
              <w:pStyle w:val="a3"/>
              <w:spacing w:before="120"/>
              <w:ind w:left="113"/>
              <w:jc w:val="both"/>
              <w:rPr>
                <w:rFonts w:ascii="Arial" w:hAnsi="Arial"/>
                <w:caps/>
                <w:sz w:val="18"/>
              </w:rPr>
            </w:pPr>
            <w:r>
              <w:rPr>
                <w:rFonts w:ascii="Arial" w:hAnsi="Arial"/>
                <w:caps/>
                <w:sz w:val="18"/>
              </w:rPr>
              <w:t>8/F, China Hong Kong Centre, 122-126 Canton Road, Tsim Sha Tsui, kowloon, hong kong.</w:t>
            </w:r>
          </w:p>
        </w:tc>
      </w:tr>
      <w:tr w:rsidR="0062330B">
        <w:trPr>
          <w:trHeight w:val="249"/>
        </w:trPr>
        <w:tc>
          <w:tcPr>
            <w:tcW w:w="10490" w:type="dxa"/>
            <w:tcBorders>
              <w:top w:val="nil"/>
              <w:left w:val="nil"/>
              <w:bottom w:val="nil"/>
              <w:right w:val="nil"/>
            </w:tcBorders>
            <w:vAlign w:val="bottom"/>
          </w:tcPr>
          <w:p w:rsidR="0062330B" w:rsidRDefault="0062330B">
            <w:pPr>
              <w:pStyle w:val="a3"/>
              <w:ind w:left="113"/>
              <w:jc w:val="both"/>
              <w:rPr>
                <w:rFonts w:ascii="Arial" w:hAnsi="Arial"/>
                <w:sz w:val="18"/>
                <w:lang w:val="de-DE"/>
              </w:rPr>
            </w:pPr>
            <w:r>
              <w:rPr>
                <w:rFonts w:ascii="Arial" w:hAnsi="Arial"/>
                <w:sz w:val="18"/>
                <w:lang w:val="de-DE"/>
              </w:rPr>
              <w:t xml:space="preserve">TEL: (852) 2796 3121   FAX: (852) 2796 3719, (852) 2754 8926    </w:t>
            </w:r>
            <w:r w:rsidR="00D0625A">
              <w:rPr>
                <w:rFonts w:ascii="Arial" w:hAnsi="Arial" w:hint="eastAsia"/>
                <w:sz w:val="18"/>
                <w:lang w:val="de-DE" w:eastAsia="zh-TW"/>
              </w:rPr>
              <w:t>WEBSITE</w:t>
            </w:r>
            <w:r>
              <w:rPr>
                <w:rFonts w:ascii="Arial" w:hAnsi="Arial"/>
                <w:sz w:val="18"/>
                <w:lang w:val="de-DE"/>
              </w:rPr>
              <w:t xml:space="preserve">: </w:t>
            </w:r>
            <w:hyperlink r:id="rId32" w:history="1">
              <w:r>
                <w:rPr>
                  <w:rStyle w:val="a9"/>
                  <w:rFonts w:ascii="Arial" w:hAnsi="Arial"/>
                  <w:sz w:val="18"/>
                  <w:lang w:val="de-DE"/>
                </w:rPr>
                <w:t>http://www.haffa.com.hk</w:t>
              </w:r>
            </w:hyperlink>
          </w:p>
        </w:tc>
      </w:tr>
    </w:tbl>
    <w:p w:rsidR="0062330B" w:rsidRDefault="0062330B">
      <w:pPr>
        <w:rPr>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6"/>
        <w:gridCol w:w="298"/>
        <w:gridCol w:w="8629"/>
      </w:tblGrid>
      <w:tr w:rsidR="0062330B">
        <w:tc>
          <w:tcPr>
            <w:tcW w:w="1066" w:type="dxa"/>
            <w:tcBorders>
              <w:top w:val="nil"/>
              <w:left w:val="nil"/>
              <w:bottom w:val="nil"/>
              <w:right w:val="nil"/>
            </w:tcBorders>
          </w:tcPr>
          <w:p w:rsidR="0062330B" w:rsidRDefault="0062330B">
            <w:proofErr w:type="spellStart"/>
            <w:r>
              <w:t>Attn</w:t>
            </w:r>
            <w:proofErr w:type="spellEnd"/>
          </w:p>
        </w:tc>
        <w:tc>
          <w:tcPr>
            <w:tcW w:w="298" w:type="dxa"/>
            <w:tcBorders>
              <w:top w:val="nil"/>
              <w:left w:val="nil"/>
              <w:bottom w:val="nil"/>
              <w:right w:val="nil"/>
            </w:tcBorders>
          </w:tcPr>
          <w:p w:rsidR="0062330B" w:rsidRDefault="0062330B">
            <w:r>
              <w:t>:</w:t>
            </w:r>
          </w:p>
        </w:tc>
        <w:tc>
          <w:tcPr>
            <w:tcW w:w="8629" w:type="dxa"/>
            <w:tcBorders>
              <w:top w:val="nil"/>
              <w:left w:val="nil"/>
              <w:right w:val="nil"/>
            </w:tcBorders>
          </w:tcPr>
          <w:p w:rsidR="0062330B" w:rsidRDefault="0062330B">
            <w:pPr>
              <w:rPr>
                <w:lang w:eastAsia="zh-TW"/>
              </w:rPr>
            </w:pPr>
            <w:r>
              <w:rPr>
                <w:rFonts w:hint="eastAsia"/>
                <w:lang w:eastAsia="zh-TW"/>
              </w:rPr>
              <w:t>Mr. ABC</w:t>
            </w:r>
            <w:r>
              <w:t xml:space="preserve"> – </w:t>
            </w:r>
            <w:r>
              <w:rPr>
                <w:rFonts w:hint="eastAsia"/>
                <w:lang w:eastAsia="zh-TW"/>
              </w:rPr>
              <w:t>Position</w:t>
            </w:r>
          </w:p>
        </w:tc>
      </w:tr>
      <w:tr w:rsidR="0062330B">
        <w:trPr>
          <w:trHeight w:val="383"/>
        </w:trPr>
        <w:tc>
          <w:tcPr>
            <w:tcW w:w="1066" w:type="dxa"/>
            <w:tcBorders>
              <w:top w:val="nil"/>
              <w:left w:val="nil"/>
              <w:bottom w:val="nil"/>
              <w:right w:val="nil"/>
            </w:tcBorders>
            <w:vAlign w:val="bottom"/>
          </w:tcPr>
          <w:p w:rsidR="0062330B" w:rsidRDefault="0062330B">
            <w:pPr>
              <w:jc w:val="both"/>
            </w:pPr>
            <w:r>
              <w:t>Company</w:t>
            </w:r>
          </w:p>
        </w:tc>
        <w:tc>
          <w:tcPr>
            <w:tcW w:w="298" w:type="dxa"/>
            <w:tcBorders>
              <w:top w:val="nil"/>
              <w:left w:val="nil"/>
              <w:bottom w:val="nil"/>
              <w:right w:val="nil"/>
            </w:tcBorders>
            <w:vAlign w:val="bottom"/>
          </w:tcPr>
          <w:p w:rsidR="0062330B" w:rsidRDefault="0062330B">
            <w:pPr>
              <w:jc w:val="both"/>
            </w:pPr>
            <w:r>
              <w:t>:</w:t>
            </w:r>
          </w:p>
        </w:tc>
        <w:tc>
          <w:tcPr>
            <w:tcW w:w="8629" w:type="dxa"/>
            <w:tcBorders>
              <w:left w:val="nil"/>
              <w:right w:val="nil"/>
            </w:tcBorders>
            <w:vAlign w:val="bottom"/>
          </w:tcPr>
          <w:p w:rsidR="0062330B" w:rsidRDefault="0062330B">
            <w:pPr>
              <w:jc w:val="both"/>
            </w:pPr>
            <w:r>
              <w:rPr>
                <w:rFonts w:hint="eastAsia"/>
                <w:lang w:eastAsia="zh-TW"/>
              </w:rPr>
              <w:t>ABC Co Ltd.</w:t>
            </w:r>
            <w:r>
              <w:rPr>
                <w:rFonts w:hint="eastAsia"/>
              </w:rPr>
              <w:t xml:space="preserve">                                                                          </w:t>
            </w:r>
          </w:p>
        </w:tc>
      </w:tr>
    </w:tbl>
    <w:p w:rsidR="0062330B" w:rsidRDefault="0062330B">
      <w:pPr>
        <w:rPr>
          <w:lang w:eastAsia="zh-TW"/>
        </w:rPr>
      </w:pPr>
    </w:p>
    <w:p w:rsidR="0062330B" w:rsidRDefault="0062330B">
      <w:pPr>
        <w:rPr>
          <w:lang w:eastAsia="zh-TW"/>
        </w:rPr>
      </w:pPr>
    </w:p>
    <w:p w:rsidR="0062330B" w:rsidRDefault="0062330B">
      <w:r>
        <w:t>Dear Sir/Madam,</w:t>
      </w:r>
    </w:p>
    <w:p w:rsidR="0062330B" w:rsidRDefault="0062330B">
      <w:pPr>
        <w:pStyle w:val="ab"/>
        <w:spacing w:line="160" w:lineRule="exact"/>
        <w:rPr>
          <w:sz w:val="22"/>
        </w:rPr>
      </w:pPr>
    </w:p>
    <w:p w:rsidR="0062330B" w:rsidRDefault="0062330B">
      <w:pPr>
        <w:rPr>
          <w:lang w:eastAsia="zh-TW"/>
        </w:rPr>
      </w:pPr>
    </w:p>
    <w:p w:rsidR="0062330B" w:rsidRDefault="0062330B">
      <w:pPr>
        <w:rPr>
          <w:sz w:val="28"/>
          <w:u w:val="single"/>
        </w:rPr>
      </w:pPr>
      <w:r>
        <w:rPr>
          <w:sz w:val="28"/>
          <w:u w:val="single"/>
        </w:rPr>
        <w:t>Airlines Import Shipment Release System - First Time Registration (FTR)</w:t>
      </w:r>
    </w:p>
    <w:p w:rsidR="0062330B" w:rsidRDefault="0062330B">
      <w:pPr>
        <w:spacing w:before="120" w:after="120"/>
        <w:jc w:val="center"/>
        <w:rPr>
          <w:rFonts w:ascii="Lucida Sans Unicode" w:eastAsia="STZhongsong" w:hAnsi="Lucida Sans Unicode"/>
          <w:b/>
          <w:sz w:val="28"/>
        </w:rPr>
      </w:pPr>
      <w:r>
        <w:rPr>
          <w:rFonts w:ascii="Lucida Sans Unicode" w:eastAsia="STZhongsong" w:hAnsi="Lucida Sans Unicode"/>
          <w:b/>
          <w:sz w:val="28"/>
        </w:rPr>
        <w:t>Confirmation Slip of FTR</w:t>
      </w:r>
    </w:p>
    <w:p w:rsidR="0062330B" w:rsidRPr="00944BC9" w:rsidRDefault="0062330B" w:rsidP="0062330B">
      <w:pPr>
        <w:pStyle w:val="a5"/>
        <w:numPr>
          <w:ilvl w:val="0"/>
          <w:numId w:val="16"/>
        </w:numPr>
        <w:spacing w:after="160" w:line="0" w:lineRule="atLeast"/>
        <w:ind w:left="357" w:hanging="357"/>
      </w:pPr>
      <w:r>
        <w:t xml:space="preserve">This serves to confirm you that we have received the documents and payment for First Time </w:t>
      </w:r>
      <w:r w:rsidRPr="00944BC9">
        <w:t xml:space="preserve">Registration of authorized personnel under your company in HACTL / AAT </w:t>
      </w:r>
      <w:r w:rsidR="00D0625A" w:rsidRPr="00944BC9">
        <w:rPr>
          <w:rFonts w:hint="eastAsia"/>
          <w:lang w:eastAsia="zh-TW"/>
        </w:rPr>
        <w:t xml:space="preserve">/ CPCT </w:t>
      </w:r>
      <w:r w:rsidRPr="00944BC9">
        <w:t>on</w:t>
      </w:r>
      <w:r w:rsidRPr="00944BC9">
        <w:rPr>
          <w:rFonts w:hint="eastAsia"/>
        </w:rPr>
        <w:t>:</w:t>
      </w:r>
    </w:p>
    <w:p w:rsidR="0062330B" w:rsidRDefault="0062330B">
      <w:pPr>
        <w:pStyle w:val="a5"/>
        <w:spacing w:after="240" w:line="0" w:lineRule="atLeast"/>
        <w:ind w:firstLine="357"/>
      </w:pPr>
      <w:r>
        <w:t xml:space="preserve">(date) </w:t>
      </w:r>
      <w:r>
        <w:rPr>
          <w:u w:val="single"/>
        </w:rPr>
        <w:t xml:space="preserve">     </w:t>
      </w:r>
      <w:r>
        <w:rPr>
          <w:rFonts w:hint="eastAsia"/>
          <w:u w:val="single"/>
          <w:lang w:eastAsia="zh-TW"/>
        </w:rPr>
        <w:t>DD MMM YYYY</w:t>
      </w:r>
      <w:r>
        <w:rPr>
          <w:u w:val="single"/>
        </w:rPr>
        <w:t xml:space="preserve">      </w:t>
      </w:r>
      <w:r>
        <w:t xml:space="preserve">. </w:t>
      </w:r>
    </w:p>
    <w:p w:rsidR="0062330B" w:rsidRDefault="0062330B">
      <w:pPr>
        <w:pStyle w:val="a5"/>
        <w:spacing w:after="240" w:line="0" w:lineRule="atLeast"/>
      </w:pPr>
      <w:r>
        <w:rPr>
          <w:rFonts w:hint="eastAsia"/>
        </w:rPr>
        <w:t>2.  T</w:t>
      </w:r>
      <w:r>
        <w:t>he effective date of your company in the Airlines Import Shipment Release System is</w:t>
      </w:r>
      <w:r>
        <w:rPr>
          <w:rFonts w:hint="eastAsia"/>
        </w:rPr>
        <w:t xml:space="preserve"> on:</w:t>
      </w:r>
    </w:p>
    <w:p w:rsidR="0062330B" w:rsidRDefault="0062330B">
      <w:pPr>
        <w:pStyle w:val="a5"/>
        <w:spacing w:after="240" w:line="0" w:lineRule="atLeast"/>
        <w:ind w:firstLine="360"/>
      </w:pPr>
      <w:r>
        <w:rPr>
          <w:rFonts w:hint="eastAsia"/>
        </w:rPr>
        <w:t xml:space="preserve">(date) </w:t>
      </w:r>
      <w:r>
        <w:rPr>
          <w:u w:val="single"/>
        </w:rPr>
        <w:t xml:space="preserve">  </w:t>
      </w:r>
      <w:r>
        <w:rPr>
          <w:rFonts w:hint="eastAsia"/>
          <w:u w:val="single"/>
          <w:lang w:eastAsia="zh-TW"/>
        </w:rPr>
        <w:t>DD MMM YYYY</w:t>
      </w:r>
      <w:r>
        <w:rPr>
          <w:u w:val="single"/>
        </w:rPr>
        <w:t>.</w:t>
      </w:r>
    </w:p>
    <w:p w:rsidR="0062330B" w:rsidRDefault="0062330B">
      <w:pPr>
        <w:pStyle w:val="a5"/>
        <w:spacing w:after="80" w:line="0" w:lineRule="atLeast"/>
        <w:ind w:left="357" w:hanging="357"/>
      </w:pPr>
      <w:r>
        <w:rPr>
          <w:rFonts w:hint="eastAsia"/>
        </w:rPr>
        <w:t xml:space="preserve">3.  </w:t>
      </w:r>
      <w:r>
        <w:t xml:space="preserve">Kindly sign at the bottom of this letter together with </w:t>
      </w:r>
      <w:r>
        <w:rPr>
          <w:rFonts w:hint="eastAsia"/>
        </w:rPr>
        <w:t>c</w:t>
      </w:r>
      <w:r>
        <w:t xml:space="preserve">ompany </w:t>
      </w:r>
      <w:r>
        <w:rPr>
          <w:rFonts w:hint="eastAsia"/>
        </w:rPr>
        <w:t>c</w:t>
      </w:r>
      <w:r>
        <w:t xml:space="preserve">hop to signify your acceptance of the above and we will have your </w:t>
      </w:r>
      <w:r>
        <w:rPr>
          <w:rFonts w:hint="eastAsia"/>
        </w:rPr>
        <w:t>company</w:t>
      </w:r>
      <w:r>
        <w:t xml:space="preserve"> account formally opened. </w:t>
      </w:r>
      <w:r>
        <w:rPr>
          <w:b/>
          <w:i/>
        </w:rPr>
        <w:t xml:space="preserve"> </w:t>
      </w:r>
    </w:p>
    <w:p w:rsidR="0062330B" w:rsidRDefault="0062330B">
      <w:pPr>
        <w:pStyle w:val="a5"/>
        <w:spacing w:after="120" w:line="0" w:lineRule="atLeast"/>
        <w:ind w:left="357" w:hanging="357"/>
      </w:pPr>
      <w:r>
        <w:rPr>
          <w:rFonts w:hint="eastAsia"/>
        </w:rPr>
        <w:t xml:space="preserve">4.  Please arrange the collection of chop(s) </w:t>
      </w:r>
      <w:r>
        <w:rPr>
          <w:rFonts w:hint="eastAsia"/>
          <w:b/>
          <w:sz w:val="40"/>
          <w:u w:val="single"/>
        </w:rPr>
        <w:t>ON</w:t>
      </w:r>
      <w:r>
        <w:rPr>
          <w:b/>
          <w:sz w:val="40"/>
          <w:u w:val="single"/>
        </w:rPr>
        <w:t xml:space="preserve"> or </w:t>
      </w:r>
      <w:r>
        <w:rPr>
          <w:rFonts w:hint="eastAsia"/>
          <w:b/>
          <w:sz w:val="40"/>
          <w:u w:val="single"/>
        </w:rPr>
        <w:t>AFTER</w:t>
      </w:r>
      <w:r>
        <w:rPr>
          <w:b/>
          <w:sz w:val="40"/>
          <w:u w:val="single"/>
        </w:rPr>
        <w:t xml:space="preserve"> </w:t>
      </w:r>
      <w:r>
        <w:rPr>
          <w:rFonts w:hint="eastAsia"/>
          <w:b/>
          <w:sz w:val="40"/>
          <w:u w:val="single"/>
          <w:lang w:eastAsia="zh-TW"/>
        </w:rPr>
        <w:t>DD MMM YYYY</w:t>
      </w:r>
      <w:r>
        <w:rPr>
          <w:rFonts w:hint="eastAsia"/>
        </w:rPr>
        <w:t xml:space="preserve"> during office hours by bringing along the following:</w:t>
      </w:r>
    </w:p>
    <w:p w:rsidR="0062330B" w:rsidRDefault="0062330B">
      <w:pPr>
        <w:numPr>
          <w:ilvl w:val="0"/>
          <w:numId w:val="15"/>
        </w:numPr>
        <w:jc w:val="both"/>
        <w:rPr>
          <w:b/>
        </w:rPr>
      </w:pPr>
      <w:r>
        <w:rPr>
          <w:rFonts w:hint="eastAsia"/>
          <w:b/>
        </w:rPr>
        <w:t>Submit this confirmation slip (original copy duly signed with company chop) to HAFFA</w:t>
      </w:r>
    </w:p>
    <w:p w:rsidR="0062330B" w:rsidRDefault="0062330B">
      <w:pPr>
        <w:numPr>
          <w:ilvl w:val="0"/>
          <w:numId w:val="15"/>
        </w:numPr>
        <w:jc w:val="both"/>
        <w:rPr>
          <w:b/>
        </w:rPr>
      </w:pPr>
      <w:r>
        <w:rPr>
          <w:rFonts w:hint="eastAsia"/>
          <w:b/>
        </w:rPr>
        <w:t>Your own company chop</w:t>
      </w:r>
    </w:p>
    <w:p w:rsidR="0062330B" w:rsidRDefault="0062330B">
      <w:pPr>
        <w:pStyle w:val="a5"/>
        <w:spacing w:line="0" w:lineRule="atLeast"/>
        <w:ind w:left="357" w:hanging="357"/>
        <w:rPr>
          <w:lang w:eastAsia="zh-TW"/>
        </w:rPr>
      </w:pPr>
    </w:p>
    <w:p w:rsidR="0062330B" w:rsidRDefault="0062330B">
      <w:pPr>
        <w:pStyle w:val="a5"/>
        <w:spacing w:line="0" w:lineRule="atLeast"/>
        <w:ind w:left="357" w:hanging="357"/>
        <w:rPr>
          <w:lang w:eastAsia="zh-TW"/>
        </w:rPr>
      </w:pPr>
    </w:p>
    <w:p w:rsidR="0062330B" w:rsidRDefault="0062330B">
      <w:pPr>
        <w:jc w:val="both"/>
      </w:pPr>
      <w:r>
        <w:t>Thank you for your kind co-operation.</w:t>
      </w:r>
    </w:p>
    <w:p w:rsidR="0062330B" w:rsidRDefault="0062330B">
      <w:pPr>
        <w:jc w:val="both"/>
      </w:pPr>
      <w:r>
        <w:rPr>
          <w:rFonts w:hint="eastAsia"/>
        </w:rPr>
        <w:t>HAFFA</w:t>
      </w:r>
    </w:p>
    <w:p w:rsidR="0062330B" w:rsidRDefault="0062330B">
      <w:pPr>
        <w:jc w:val="both"/>
      </w:pPr>
    </w:p>
    <w:p w:rsidR="0062330B" w:rsidRDefault="0062330B">
      <w:pPr>
        <w:jc w:val="both"/>
      </w:pPr>
    </w:p>
    <w:p w:rsidR="0062330B" w:rsidRDefault="0062330B">
      <w:pPr>
        <w:jc w:val="both"/>
      </w:pPr>
    </w:p>
    <w:p w:rsidR="0062330B" w:rsidRDefault="0062330B">
      <w:pPr>
        <w:jc w:val="both"/>
      </w:pPr>
    </w:p>
    <w:p w:rsidR="0062330B" w:rsidRDefault="0062330B">
      <w:pPr>
        <w:jc w:val="both"/>
      </w:pPr>
      <w:r>
        <w:t>********************************************************************************</w:t>
      </w:r>
    </w:p>
    <w:p w:rsidR="0062330B" w:rsidRDefault="0062330B">
      <w:pPr>
        <w:spacing w:line="0" w:lineRule="atLeast"/>
        <w:jc w:val="both"/>
      </w:pPr>
      <w:r>
        <w:t>To: HAFFA</w:t>
      </w:r>
    </w:p>
    <w:p w:rsidR="0062330B" w:rsidRDefault="0062330B">
      <w:pPr>
        <w:spacing w:line="0" w:lineRule="atLeast"/>
        <w:jc w:val="both"/>
      </w:pPr>
      <w:r>
        <w:rPr>
          <w:rFonts w:hint="eastAsia"/>
        </w:rPr>
        <w:t xml:space="preserve">Address: </w:t>
      </w:r>
      <w:r>
        <w:t xml:space="preserve">8/F, </w:t>
      </w:r>
      <w:smartTag w:uri="urn:schemas-microsoft-com:office:smarttags" w:element="country-region">
        <w:r>
          <w:t>China</w:t>
        </w:r>
      </w:smartTag>
      <w:r>
        <w:t xml:space="preserve"> </w:t>
      </w:r>
      <w:smartTag w:uri="urn:schemas-microsoft-com:office:smarttags" w:element="place">
        <w:r>
          <w:t>Hong Kong</w:t>
        </w:r>
      </w:smartTag>
      <w:r>
        <w:t xml:space="preserve"> Centre, </w:t>
      </w:r>
      <w:smartTag w:uri="urn:schemas-microsoft-com:office:smarttags" w:element="Street">
        <w:smartTag w:uri="urn:schemas-microsoft-com:office:smarttags" w:element="address">
          <w:r>
            <w:t>122-126 Canton Road</w:t>
          </w:r>
        </w:smartTag>
      </w:smartTag>
      <w:r>
        <w:t xml:space="preserve">, </w:t>
      </w:r>
      <w:proofErr w:type="spellStart"/>
      <w:r>
        <w:t>Tsimshatsui</w:t>
      </w:r>
      <w:proofErr w:type="spellEnd"/>
      <w:r>
        <w:t xml:space="preserve"> </w:t>
      </w:r>
    </w:p>
    <w:p w:rsidR="0062330B" w:rsidRDefault="0062330B">
      <w:pPr>
        <w:spacing w:line="240" w:lineRule="exact"/>
        <w:jc w:val="both"/>
      </w:pPr>
    </w:p>
    <w:p w:rsidR="0062330B" w:rsidRDefault="00D62351">
      <w:pPr>
        <w:spacing w:line="0" w:lineRule="atLeast"/>
        <w:jc w:val="both"/>
      </w:pPr>
      <w:r>
        <w:rPr>
          <w:noProof/>
          <w:lang w:eastAsia="zh-TW"/>
        </w:rPr>
        <mc:AlternateContent>
          <mc:Choice Requires="wps">
            <w:drawing>
              <wp:anchor distT="0" distB="0" distL="114300" distR="114300" simplePos="0" relativeHeight="251656192" behindDoc="0" locked="0" layoutInCell="0" allowOverlap="1">
                <wp:simplePos x="0" y="0"/>
                <wp:positionH relativeFrom="column">
                  <wp:posOffset>3200400</wp:posOffset>
                </wp:positionH>
                <wp:positionV relativeFrom="paragraph">
                  <wp:posOffset>110490</wp:posOffset>
                </wp:positionV>
                <wp:extent cx="3329305" cy="1600200"/>
                <wp:effectExtent l="0" t="0" r="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0B8" w:rsidRPr="003E69D4" w:rsidRDefault="0062330B" w:rsidP="008D70B8">
                            <w:pPr>
                              <w:spacing w:before="60" w:line="0" w:lineRule="atLeast"/>
                              <w:ind w:left="340" w:hanging="340"/>
                              <w:jc w:val="both"/>
                              <w:rPr>
                                <w:lang w:eastAsia="zh-HK"/>
                              </w:rPr>
                            </w:pPr>
                            <w:r>
                              <w:rPr>
                                <w:lang w:eastAsia="zh-HK"/>
                              </w:rPr>
                              <w:t>*</w:t>
                            </w:r>
                            <w:r>
                              <w:rPr>
                                <w:rFonts w:hint="eastAsia"/>
                                <w:lang w:eastAsia="zh-HK"/>
                              </w:rPr>
                              <w:t xml:space="preserve"> </w:t>
                            </w:r>
                            <w:r w:rsidR="008D70B8" w:rsidRPr="008D70B8">
                              <w:rPr>
                                <w:sz w:val="16"/>
                                <w:szCs w:val="16"/>
                                <w:lang w:eastAsia="zh-HK"/>
                              </w:rPr>
                              <w:tab/>
                              <w:t>Authorized signature means any ONE signature from the top management listed in the FTR form submitted to HAFFA.</w:t>
                            </w:r>
                            <w:r w:rsidR="008D70B8" w:rsidRPr="00944BC9">
                              <w:rPr>
                                <w:sz w:val="16"/>
                                <w:szCs w:val="16"/>
                                <w:lang w:eastAsia="zh-HK"/>
                              </w:rPr>
                              <w:t xml:space="preserve"> To protect your cargo, your management is required to update HAFFA on the list of authorized signature in advance by post (with original signature and company chop). Any last-minute updates of signature by fax will not be accepted.</w:t>
                            </w:r>
                            <w:r w:rsidR="008D70B8" w:rsidRPr="00944BC9">
                              <w:rPr>
                                <w:rFonts w:hint="eastAsia"/>
                                <w:sz w:val="16"/>
                                <w:szCs w:val="16"/>
                                <w:lang w:eastAsia="zh-HK"/>
                              </w:rPr>
                              <w:t xml:space="preserve">  </w:t>
                            </w:r>
                            <w:r w:rsidR="008D70B8" w:rsidRPr="00944BC9">
                              <w:rPr>
                                <w:sz w:val="16"/>
                                <w:szCs w:val="16"/>
                                <w:lang w:eastAsia="zh-HK"/>
                              </w:rPr>
                              <w:t xml:space="preserve"> If all the previously submitted authorized signatures have been resigned from the company, the letter to HAFFA for updating the latest authorized signature(s) of the top management must be signed by any one of the directors listed in the latest “Annual Returns” (i.e. Form </w:t>
                            </w:r>
                            <w:r w:rsidR="00343114">
                              <w:rPr>
                                <w:rFonts w:hint="eastAsia"/>
                                <w:sz w:val="16"/>
                                <w:szCs w:val="16"/>
                                <w:lang w:eastAsia="zh-HK"/>
                              </w:rPr>
                              <w:t>N</w:t>
                            </w:r>
                            <w:r w:rsidR="008D70B8" w:rsidRPr="00944BC9">
                              <w:rPr>
                                <w:sz w:val="16"/>
                                <w:szCs w:val="16"/>
                                <w:lang w:eastAsia="zh-HK"/>
                              </w:rPr>
                              <w:t xml:space="preserve">AR1) or “Notification of Change of Secretary and Director (Appointment /Cessation)” (i.e. Form </w:t>
                            </w:r>
                            <w:r w:rsidR="00343114">
                              <w:rPr>
                                <w:rFonts w:hint="eastAsia"/>
                                <w:sz w:val="16"/>
                                <w:szCs w:val="16"/>
                                <w:lang w:eastAsia="zh-HK"/>
                              </w:rPr>
                              <w:t>N</w:t>
                            </w:r>
                            <w:r w:rsidR="008D70B8" w:rsidRPr="00944BC9">
                              <w:rPr>
                                <w:sz w:val="16"/>
                                <w:szCs w:val="16"/>
                                <w:lang w:eastAsia="zh-HK"/>
                              </w:rPr>
                              <w:t>D</w:t>
                            </w:r>
                            <w:smartTag w:uri="urn:schemas-microsoft-com:office:smarttags" w:element="chmetcnv">
                              <w:smartTagPr>
                                <w:attr w:name="UnitName" w:val="a"/>
                                <w:attr w:name="SourceValue" w:val="2"/>
                                <w:attr w:name="HasSpace" w:val="False"/>
                                <w:attr w:name="Negative" w:val="False"/>
                                <w:attr w:name="NumberType" w:val="1"/>
                                <w:attr w:name="TCSC" w:val="0"/>
                              </w:smartTagPr>
                              <w:r w:rsidR="008D70B8" w:rsidRPr="00944BC9">
                                <w:rPr>
                                  <w:sz w:val="16"/>
                                  <w:szCs w:val="16"/>
                                  <w:lang w:eastAsia="zh-HK"/>
                                </w:rPr>
                                <w:t>2A</w:t>
                              </w:r>
                            </w:smartTag>
                            <w:r w:rsidR="008D70B8" w:rsidRPr="00944BC9">
                              <w:rPr>
                                <w:sz w:val="16"/>
                                <w:szCs w:val="16"/>
                                <w:lang w:eastAsia="zh-HK"/>
                              </w:rPr>
                              <w:t xml:space="preserve">) and a certified true copy of Form </w:t>
                            </w:r>
                            <w:r w:rsidR="00343114">
                              <w:rPr>
                                <w:rFonts w:hint="eastAsia"/>
                                <w:sz w:val="16"/>
                                <w:szCs w:val="16"/>
                                <w:lang w:eastAsia="zh-HK"/>
                              </w:rPr>
                              <w:t>N</w:t>
                            </w:r>
                            <w:r w:rsidR="008D70B8" w:rsidRPr="00944BC9">
                              <w:rPr>
                                <w:sz w:val="16"/>
                                <w:szCs w:val="16"/>
                                <w:lang w:eastAsia="zh-HK"/>
                              </w:rPr>
                              <w:t xml:space="preserve">AR1 or Form </w:t>
                            </w:r>
                            <w:r w:rsidR="00343114">
                              <w:rPr>
                                <w:rFonts w:hint="eastAsia"/>
                                <w:sz w:val="16"/>
                                <w:szCs w:val="16"/>
                                <w:lang w:eastAsia="zh-HK"/>
                              </w:rPr>
                              <w:t>N</w:t>
                            </w:r>
                            <w:r w:rsidR="008D70B8" w:rsidRPr="00944BC9">
                              <w:rPr>
                                <w:sz w:val="16"/>
                                <w:szCs w:val="16"/>
                                <w:lang w:eastAsia="zh-HK"/>
                              </w:rPr>
                              <w:t>D</w:t>
                            </w:r>
                            <w:smartTag w:uri="urn:schemas-microsoft-com:office:smarttags" w:element="chmetcnv">
                              <w:smartTagPr>
                                <w:attr w:name="UnitName" w:val="a"/>
                                <w:attr w:name="SourceValue" w:val="2"/>
                                <w:attr w:name="HasSpace" w:val="False"/>
                                <w:attr w:name="Negative" w:val="False"/>
                                <w:attr w:name="NumberType" w:val="1"/>
                                <w:attr w:name="TCSC" w:val="0"/>
                              </w:smartTagPr>
                              <w:r w:rsidR="008D70B8" w:rsidRPr="00944BC9">
                                <w:rPr>
                                  <w:sz w:val="16"/>
                                  <w:szCs w:val="16"/>
                                  <w:lang w:eastAsia="zh-HK"/>
                                </w:rPr>
                                <w:t>2A</w:t>
                              </w:r>
                            </w:smartTag>
                            <w:r w:rsidR="008D70B8" w:rsidRPr="00944BC9">
                              <w:rPr>
                                <w:sz w:val="16"/>
                                <w:szCs w:val="16"/>
                                <w:lang w:eastAsia="zh-HK"/>
                              </w:rPr>
                              <w:t xml:space="preserve"> should also be submitted.</w:t>
                            </w:r>
                          </w:p>
                          <w:p w:rsidR="0062330B" w:rsidRDefault="0062330B" w:rsidP="00836E3E">
                            <w:pPr>
                              <w:spacing w:line="240" w:lineRule="exact"/>
                              <w:ind w:left="142" w:hanging="142"/>
                              <w:jc w:val="both"/>
                            </w:pPr>
                            <w:r>
                              <w:rPr>
                                <w:lang w:eastAsia="zh-H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52pt;margin-top:8.7pt;width:262.1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ZkhwIAABk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yG&#10;kSIdcPTAB4+u9YDyeahPb1wFZvcGDP0A+8BzzNWZO02/OKT0TUvUhl9Zq/uWEwbxZeFmcnJ1xHEB&#10;ZN2/1wz8kK3XEWhobBeKB+VAgA48PR65CbFQ2Dw/z8vzdIoRhbNslqbAfvRBqsN1Y51/y3WHwqTG&#10;FsiP8GR353wIh1QHk+DNaSnYSkgZF3azvpEW7QgIZRW/PfoLM6mCsdLh2og47kCU4COchXgj8U9l&#10;lhfpdV5OVrP5xaRYFdNJeZHOJ2lWXpeztCiL29X3EGBWVK1gjKs7ofhBhFnxdyTv22GUT5Qh6mtc&#10;TvPpyNEfk0zj97skO+GhJ6Xoajw/GpEqMPtGMUibVJ4IOc6Tl+HHKkMNDv9YlaiDQP0oAj+sh1Fy&#10;wXvQyFqzRxCG1UAbsA/vCUxabb9h1ENv1th93RLLMZLvFIirzIoiNHNcFNOLHBb29GR9ekIUBaga&#10;e4zG6Y0fH4CtsWLTgqdRzkpfgSAbEaXyHNVextB/Maf9WxEa/HQdrZ5ftOUPAAAA//8DAFBLAwQU&#10;AAYACAAAACEA9NLwUt8AAAALAQAADwAAAGRycy9kb3ducmV2LnhtbEyPQU+DQBSE7yb+h80z8WLs&#10;IlJoKUujJhqvrf0BD/YVSNm3hN0W+u/dnvQ4mcnMN8V2Nr240Og6ywpeFhEI4trqjhsFh5/P5xUI&#10;55E19pZJwZUcbMv7uwJzbSfe0WXvGxFK2OWooPV+yKV0dUsG3cIOxME72tGgD3JspB5xCuWml3EU&#10;pdJgx2GhxYE+WqpP+7NRcPyenpbrqfryh2yXpO/YZZW9KvX4ML9tQHia/V8YbvgBHcrAVNkzayd6&#10;BcsoCV98MLIExC0QxatXEJWCOF0nIMtC/v9Q/gIAAP//AwBQSwECLQAUAAYACAAAACEAtoM4kv4A&#10;AADhAQAAEwAAAAAAAAAAAAAAAAAAAAAAW0NvbnRlbnRfVHlwZXNdLnhtbFBLAQItABQABgAIAAAA&#10;IQA4/SH/1gAAAJQBAAALAAAAAAAAAAAAAAAAAC8BAABfcmVscy8ucmVsc1BLAQItABQABgAIAAAA&#10;IQCXylZkhwIAABkFAAAOAAAAAAAAAAAAAAAAAC4CAABkcnMvZTJvRG9jLnhtbFBLAQItABQABgAI&#10;AAAAIQD00vBS3wAAAAsBAAAPAAAAAAAAAAAAAAAAAOEEAABkcnMvZG93bnJldi54bWxQSwUGAAAA&#10;AAQABADzAAAA7QUAAAAA&#10;" o:allowincell="f" stroked="f">
                <v:textbox>
                  <w:txbxContent>
                    <w:p w:rsidR="008D70B8" w:rsidRPr="003E69D4" w:rsidRDefault="0062330B" w:rsidP="008D70B8">
                      <w:pPr>
                        <w:spacing w:before="60" w:line="0" w:lineRule="atLeast"/>
                        <w:ind w:left="340" w:hanging="340"/>
                        <w:jc w:val="both"/>
                        <w:rPr>
                          <w:rFonts w:hint="eastAsia"/>
                          <w:lang w:eastAsia="zh-HK"/>
                        </w:rPr>
                      </w:pPr>
                      <w:r>
                        <w:rPr>
                          <w:lang w:eastAsia="zh-HK"/>
                        </w:rPr>
                        <w:t>*</w:t>
                      </w:r>
                      <w:r>
                        <w:rPr>
                          <w:rFonts w:hint="eastAsia"/>
                          <w:lang w:eastAsia="zh-HK"/>
                        </w:rPr>
                        <w:t xml:space="preserve"> </w:t>
                      </w:r>
                      <w:r w:rsidR="008D70B8" w:rsidRPr="008D70B8">
                        <w:rPr>
                          <w:sz w:val="16"/>
                          <w:szCs w:val="16"/>
                          <w:lang w:eastAsia="zh-HK"/>
                        </w:rPr>
                        <w:tab/>
                        <w:t>Authorized signature means any ONE signature from the top management listed in the FTR form submitted to HAFFA.</w:t>
                      </w:r>
                      <w:r w:rsidR="008D70B8" w:rsidRPr="00944BC9">
                        <w:rPr>
                          <w:sz w:val="16"/>
                          <w:szCs w:val="16"/>
                          <w:lang w:eastAsia="zh-HK"/>
                        </w:rPr>
                        <w:t xml:space="preserve"> To protect your cargo, your management is required to update HAFFA on the list of authorized signature in advance by post (with original signature and company chop). Any last-minute updates of signature by fax will not be accepted.</w:t>
                      </w:r>
                      <w:r w:rsidR="008D70B8" w:rsidRPr="00944BC9">
                        <w:rPr>
                          <w:rFonts w:hint="eastAsia"/>
                          <w:sz w:val="16"/>
                          <w:szCs w:val="16"/>
                          <w:lang w:eastAsia="zh-HK"/>
                        </w:rPr>
                        <w:t xml:space="preserve">  </w:t>
                      </w:r>
                      <w:r w:rsidR="008D70B8" w:rsidRPr="00944BC9">
                        <w:rPr>
                          <w:sz w:val="16"/>
                          <w:szCs w:val="16"/>
                          <w:lang w:eastAsia="zh-HK"/>
                        </w:rPr>
                        <w:t xml:space="preserve"> If all the previously submitted authorized signatures have been resigned from the company, the letter to HAFFA for updating the latest authorized signature(s) of the top management must be signed by any one of the directors listed in the latest “Annual Returns” (i.e. Form </w:t>
                      </w:r>
                      <w:r w:rsidR="00343114">
                        <w:rPr>
                          <w:rFonts w:hint="eastAsia"/>
                          <w:sz w:val="16"/>
                          <w:szCs w:val="16"/>
                          <w:lang w:eastAsia="zh-HK"/>
                        </w:rPr>
                        <w:t>N</w:t>
                      </w:r>
                      <w:r w:rsidR="008D70B8" w:rsidRPr="00944BC9">
                        <w:rPr>
                          <w:sz w:val="16"/>
                          <w:szCs w:val="16"/>
                          <w:lang w:eastAsia="zh-HK"/>
                        </w:rPr>
                        <w:t xml:space="preserve">AR1) or “Notification of Change of Secretary and Director (Appointment /Cessation)” (i.e. Form </w:t>
                      </w:r>
                      <w:r w:rsidR="00343114">
                        <w:rPr>
                          <w:rFonts w:hint="eastAsia"/>
                          <w:sz w:val="16"/>
                          <w:szCs w:val="16"/>
                          <w:lang w:eastAsia="zh-HK"/>
                        </w:rPr>
                        <w:t>N</w:t>
                      </w:r>
                      <w:r w:rsidR="008D70B8" w:rsidRPr="00944BC9">
                        <w:rPr>
                          <w:sz w:val="16"/>
                          <w:szCs w:val="16"/>
                          <w:lang w:eastAsia="zh-HK"/>
                        </w:rPr>
                        <w:t>D</w:t>
                      </w:r>
                      <w:smartTag w:uri="urn:schemas-microsoft-com:office:smarttags" w:element="chmetcnv">
                        <w:smartTagPr>
                          <w:attr w:name="UnitName" w:val="a"/>
                          <w:attr w:name="SourceValue" w:val="2"/>
                          <w:attr w:name="HasSpace" w:val="False"/>
                          <w:attr w:name="Negative" w:val="False"/>
                          <w:attr w:name="NumberType" w:val="1"/>
                          <w:attr w:name="TCSC" w:val="0"/>
                        </w:smartTagPr>
                        <w:r w:rsidR="008D70B8" w:rsidRPr="00944BC9">
                          <w:rPr>
                            <w:sz w:val="16"/>
                            <w:szCs w:val="16"/>
                            <w:lang w:eastAsia="zh-HK"/>
                          </w:rPr>
                          <w:t>2A</w:t>
                        </w:r>
                      </w:smartTag>
                      <w:r w:rsidR="008D70B8" w:rsidRPr="00944BC9">
                        <w:rPr>
                          <w:sz w:val="16"/>
                          <w:szCs w:val="16"/>
                          <w:lang w:eastAsia="zh-HK"/>
                        </w:rPr>
                        <w:t xml:space="preserve">) and a certified true copy of Form </w:t>
                      </w:r>
                      <w:r w:rsidR="00343114">
                        <w:rPr>
                          <w:rFonts w:hint="eastAsia"/>
                          <w:sz w:val="16"/>
                          <w:szCs w:val="16"/>
                          <w:lang w:eastAsia="zh-HK"/>
                        </w:rPr>
                        <w:t>N</w:t>
                      </w:r>
                      <w:r w:rsidR="008D70B8" w:rsidRPr="00944BC9">
                        <w:rPr>
                          <w:sz w:val="16"/>
                          <w:szCs w:val="16"/>
                          <w:lang w:eastAsia="zh-HK"/>
                        </w:rPr>
                        <w:t xml:space="preserve">AR1 or Form </w:t>
                      </w:r>
                      <w:r w:rsidR="00343114">
                        <w:rPr>
                          <w:rFonts w:hint="eastAsia"/>
                          <w:sz w:val="16"/>
                          <w:szCs w:val="16"/>
                          <w:lang w:eastAsia="zh-HK"/>
                        </w:rPr>
                        <w:t>N</w:t>
                      </w:r>
                      <w:r w:rsidR="008D70B8" w:rsidRPr="00944BC9">
                        <w:rPr>
                          <w:sz w:val="16"/>
                          <w:szCs w:val="16"/>
                          <w:lang w:eastAsia="zh-HK"/>
                        </w:rPr>
                        <w:t>D</w:t>
                      </w:r>
                      <w:smartTag w:uri="urn:schemas-microsoft-com:office:smarttags" w:element="chmetcnv">
                        <w:smartTagPr>
                          <w:attr w:name="UnitName" w:val="a"/>
                          <w:attr w:name="SourceValue" w:val="2"/>
                          <w:attr w:name="HasSpace" w:val="False"/>
                          <w:attr w:name="Negative" w:val="False"/>
                          <w:attr w:name="NumberType" w:val="1"/>
                          <w:attr w:name="TCSC" w:val="0"/>
                        </w:smartTagPr>
                        <w:r w:rsidR="008D70B8" w:rsidRPr="00944BC9">
                          <w:rPr>
                            <w:sz w:val="16"/>
                            <w:szCs w:val="16"/>
                            <w:lang w:eastAsia="zh-HK"/>
                          </w:rPr>
                          <w:t>2A</w:t>
                        </w:r>
                      </w:smartTag>
                      <w:r w:rsidR="008D70B8" w:rsidRPr="00944BC9">
                        <w:rPr>
                          <w:sz w:val="16"/>
                          <w:szCs w:val="16"/>
                          <w:lang w:eastAsia="zh-HK"/>
                        </w:rPr>
                        <w:t xml:space="preserve"> should also be submitted.</w:t>
                      </w:r>
                    </w:p>
                    <w:p w:rsidR="0062330B" w:rsidRDefault="0062330B" w:rsidP="00836E3E">
                      <w:pPr>
                        <w:spacing w:line="240" w:lineRule="exact"/>
                        <w:ind w:left="142" w:hanging="142"/>
                        <w:jc w:val="both"/>
                        <w:rPr>
                          <w:rFonts w:hint="eastAsia"/>
                        </w:rPr>
                      </w:pPr>
                      <w:r>
                        <w:rPr>
                          <w:lang w:eastAsia="zh-HK"/>
                        </w:rPr>
                        <w:t>.</w:t>
                      </w:r>
                    </w:p>
                  </w:txbxContent>
                </v:textbox>
              </v:shape>
            </w:pict>
          </mc:Fallback>
        </mc:AlternateContent>
      </w:r>
      <w:r w:rsidR="0062330B">
        <w:t>For and On behalf of (Company name)</w:t>
      </w:r>
    </w:p>
    <w:p w:rsidR="0062330B" w:rsidRDefault="0062330B">
      <w:pPr>
        <w:spacing w:line="0" w:lineRule="atLeast"/>
        <w:jc w:val="both"/>
        <w:rPr>
          <w:b/>
        </w:rPr>
      </w:pPr>
      <w:r>
        <w:rPr>
          <w:b/>
        </w:rPr>
        <w:t xml:space="preserve">(Authorized Signature with </w:t>
      </w:r>
      <w:r w:rsidR="008B409C">
        <w:rPr>
          <w:rFonts w:hint="eastAsia"/>
          <w:b/>
          <w:lang w:eastAsia="zh-TW"/>
        </w:rPr>
        <w:t xml:space="preserve">Authorized </w:t>
      </w:r>
      <w:r>
        <w:rPr>
          <w:b/>
        </w:rPr>
        <w:t>Company Chop)*</w:t>
      </w:r>
    </w:p>
    <w:p w:rsidR="0062330B" w:rsidRDefault="0062330B">
      <w:pPr>
        <w:spacing w:line="0" w:lineRule="atLeast"/>
        <w:jc w:val="both"/>
      </w:pPr>
    </w:p>
    <w:p w:rsidR="0062330B" w:rsidRDefault="0062330B">
      <w:pPr>
        <w:spacing w:line="0" w:lineRule="atLeast"/>
        <w:jc w:val="both"/>
      </w:pPr>
    </w:p>
    <w:p w:rsidR="0062330B" w:rsidRDefault="0062330B">
      <w:pPr>
        <w:spacing w:line="0" w:lineRule="atLeast"/>
        <w:jc w:val="both"/>
      </w:pPr>
    </w:p>
    <w:p w:rsidR="0062330B" w:rsidRDefault="0062330B">
      <w:pPr>
        <w:spacing w:line="0" w:lineRule="atLeast"/>
        <w:jc w:val="both"/>
      </w:pPr>
    </w:p>
    <w:p w:rsidR="0062330B" w:rsidRDefault="0062330B">
      <w:pPr>
        <w:spacing w:line="0" w:lineRule="atLeast"/>
        <w:jc w:val="both"/>
      </w:pPr>
    </w:p>
    <w:p w:rsidR="0062330B" w:rsidRDefault="0062330B">
      <w:pPr>
        <w:spacing w:line="240" w:lineRule="exact"/>
        <w:jc w:val="both"/>
      </w:pPr>
      <w:r>
        <w:t>________________________</w:t>
      </w:r>
    </w:p>
    <w:p w:rsidR="0062330B" w:rsidRDefault="0062330B">
      <w:pPr>
        <w:spacing w:line="300" w:lineRule="exact"/>
        <w:jc w:val="both"/>
        <w:rPr>
          <w:noProof/>
        </w:rPr>
      </w:pPr>
      <w:r>
        <w:t>Confirmed by:</w:t>
      </w:r>
      <w:r>
        <w:tab/>
        <w:t>(Name</w:t>
      </w:r>
      <w:r>
        <w:rPr>
          <w:noProof/>
        </w:rPr>
        <w:t>)</w:t>
      </w:r>
    </w:p>
    <w:p w:rsidR="0062330B" w:rsidRDefault="0062330B">
      <w:pPr>
        <w:spacing w:line="260" w:lineRule="exact"/>
        <w:jc w:val="both"/>
      </w:pPr>
      <w:r>
        <w:rPr>
          <w:noProof/>
        </w:rPr>
        <w:tab/>
      </w:r>
      <w:r>
        <w:rPr>
          <w:noProof/>
        </w:rPr>
        <w:tab/>
        <w:t>(Title)</w:t>
      </w:r>
    </w:p>
    <w:p w:rsidR="0062330B" w:rsidRDefault="0062330B">
      <w:pPr>
        <w:spacing w:before="60" w:line="0" w:lineRule="atLeast"/>
        <w:ind w:left="340" w:hanging="340"/>
      </w:pPr>
    </w:p>
    <w:p w:rsidR="0062330B" w:rsidRDefault="0062330B"/>
    <w:p w:rsidR="0062330B" w:rsidRDefault="0062330B">
      <w:pPr>
        <w:sectPr w:rsidR="0062330B">
          <w:headerReference w:type="default" r:id="rId33"/>
          <w:footerReference w:type="default" r:id="rId34"/>
          <w:pgSz w:w="11909" w:h="16834" w:code="9"/>
          <w:pgMar w:top="173" w:right="792" w:bottom="677" w:left="1138" w:header="346" w:footer="216" w:gutter="0"/>
          <w:cols w:space="720"/>
        </w:sectPr>
      </w:pPr>
    </w:p>
    <w:p w:rsidR="0062330B" w:rsidRDefault="0062330B"/>
    <w:p w:rsidR="0062330B" w:rsidRDefault="0062330B">
      <w:pPr>
        <w:rPr>
          <w:b/>
          <w:bCs/>
        </w:rPr>
      </w:pPr>
      <w:r>
        <w:rPr>
          <w:b/>
          <w:bCs/>
        </w:rPr>
        <w:t>Attachment 5</w:t>
      </w:r>
    </w:p>
    <w:p w:rsidR="0062330B" w:rsidRDefault="0062330B">
      <w:pPr>
        <w:spacing w:before="240" w:after="120"/>
        <w:rPr>
          <w:b/>
          <w:u w:val="single"/>
          <w:lang w:eastAsia="zh-HK"/>
        </w:rPr>
      </w:pPr>
      <w:r>
        <w:rPr>
          <w:b/>
          <w:u w:val="single"/>
          <w:lang w:eastAsia="zh-HK"/>
        </w:rPr>
        <w:t xml:space="preserve">Chop Sample – </w:t>
      </w:r>
      <w:r>
        <w:rPr>
          <w:rFonts w:hint="eastAsia"/>
          <w:b/>
          <w:u w:val="single"/>
          <w:lang w:eastAsia="zh-HK"/>
        </w:rPr>
        <w:t>AISRS (</w:t>
      </w:r>
      <w:r>
        <w:rPr>
          <w:b/>
          <w:u w:val="single"/>
          <w:lang w:eastAsia="zh-HK"/>
        </w:rPr>
        <w:t>Non-HAFFA</w:t>
      </w:r>
      <w:r>
        <w:rPr>
          <w:rFonts w:hint="eastAsia"/>
          <w:b/>
          <w:u w:val="single"/>
          <w:lang w:eastAsia="zh-HK"/>
        </w:rPr>
        <w:t>)</w:t>
      </w:r>
      <w:r>
        <w:rPr>
          <w:b/>
          <w:u w:val="single"/>
          <w:lang w:eastAsia="zh-HK"/>
        </w:rPr>
        <w:t xml:space="preserve"> Member </w:t>
      </w:r>
    </w:p>
    <w:p w:rsidR="0062330B" w:rsidRDefault="0062330B">
      <w:pPr>
        <w:spacing w:line="0" w:lineRule="atLeast"/>
        <w:rPr>
          <w:rFonts w:ascii="Arial" w:hAnsi="Arial" w:cs="Arial"/>
          <w:sz w:val="22"/>
          <w:lang w:eastAsia="zh-TW"/>
        </w:rPr>
      </w:pPr>
    </w:p>
    <w:p w:rsidR="0062330B" w:rsidRDefault="0062330B">
      <w:pPr>
        <w:rPr>
          <w:b/>
          <w:i/>
          <w:u w:val="single"/>
          <w:lang w:eastAsia="zh-HK"/>
        </w:rPr>
      </w:pPr>
      <w:r>
        <w:rPr>
          <w:rFonts w:hint="eastAsia"/>
          <w:b/>
          <w:i/>
          <w:u w:val="single"/>
          <w:lang w:eastAsia="zh-HK"/>
        </w:rPr>
        <w:t xml:space="preserve">Chop Outlook: </w:t>
      </w:r>
      <w:r w:rsidR="005C5BB9">
        <w:rPr>
          <w:rFonts w:hint="eastAsia"/>
          <w:b/>
          <w:i/>
          <w:u w:val="single"/>
          <w:lang w:eastAsia="zh-HK"/>
        </w:rPr>
        <w:t>.</w:t>
      </w:r>
    </w:p>
    <w:p w:rsidR="009F1DC0" w:rsidRDefault="009F1DC0" w:rsidP="005C5BB9">
      <w:pPr>
        <w:spacing w:line="0" w:lineRule="atLeast"/>
        <w:rPr>
          <w:b/>
          <w:i/>
          <w:lang w:eastAsia="zh-HK"/>
        </w:rPr>
      </w:pPr>
    </w:p>
    <w:p w:rsidR="005C5BB9" w:rsidRPr="000F662E" w:rsidRDefault="00D62351" w:rsidP="005C5BB9">
      <w:pPr>
        <w:spacing w:line="0" w:lineRule="atLeast"/>
        <w:rPr>
          <w:sz w:val="22"/>
          <w:lang w:eastAsia="zh-HK"/>
        </w:rPr>
      </w:pPr>
      <w:r w:rsidRPr="000F662E">
        <w:rPr>
          <w:noProof/>
          <w:lang w:eastAsia="zh-TW"/>
        </w:rPr>
        <mc:AlternateContent>
          <mc:Choice Requires="wps">
            <w:drawing>
              <wp:anchor distT="0" distB="0" distL="114300" distR="114300" simplePos="0" relativeHeight="251665408" behindDoc="0" locked="0" layoutInCell="1" allowOverlap="1">
                <wp:simplePos x="0" y="0"/>
                <wp:positionH relativeFrom="column">
                  <wp:posOffset>1751965</wp:posOffset>
                </wp:positionH>
                <wp:positionV relativeFrom="paragraph">
                  <wp:posOffset>721360</wp:posOffset>
                </wp:positionV>
                <wp:extent cx="1480185" cy="657225"/>
                <wp:effectExtent l="0" t="0" r="0" b="0"/>
                <wp:wrapNone/>
                <wp:docPr id="2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185" cy="657225"/>
                        </a:xfrm>
                        <a:prstGeom prst="callout1">
                          <a:avLst>
                            <a:gd name="adj1" fmla="val 17394"/>
                            <a:gd name="adj2" fmla="val -5148"/>
                            <a:gd name="adj3" fmla="val 15653"/>
                            <a:gd name="adj4" fmla="val -56755"/>
                          </a:avLst>
                        </a:prstGeom>
                        <a:solidFill>
                          <a:srgbClr val="FFFFFF"/>
                        </a:solidFill>
                        <a:ln w="19050">
                          <a:solidFill>
                            <a:srgbClr val="3366FF"/>
                          </a:solidFill>
                          <a:miter lim="800000"/>
                          <a:headEnd/>
                          <a:tailEnd/>
                        </a:ln>
                      </wps:spPr>
                      <wps:txbx>
                        <w:txbxContent>
                          <w:p w:rsidR="005C5BB9" w:rsidRPr="00D0625A" w:rsidRDefault="005C5BB9" w:rsidP="000F662E">
                            <w:pPr>
                              <w:spacing w:line="0" w:lineRule="atLeast"/>
                              <w:rPr>
                                <w:sz w:val="22"/>
                                <w:szCs w:val="22"/>
                              </w:rPr>
                            </w:pPr>
                            <w:r>
                              <w:rPr>
                                <w:sz w:val="22"/>
                                <w:szCs w:val="22"/>
                              </w:rPr>
                              <w:t>Handle</w:t>
                            </w:r>
                            <w:r>
                              <w:rPr>
                                <w:rFonts w:hint="eastAsia"/>
                                <w:sz w:val="22"/>
                                <w:szCs w:val="22"/>
                              </w:rPr>
                              <w:t xml:space="preserve"> </w:t>
                            </w:r>
                            <w:r w:rsidR="00F9553C">
                              <w:rPr>
                                <w:sz w:val="22"/>
                                <w:szCs w:val="22"/>
                              </w:rPr>
                              <w:t>(</w:t>
                            </w:r>
                            <w:r w:rsidR="00F9553C" w:rsidRPr="00F9553C">
                              <w:rPr>
                                <w:sz w:val="22"/>
                                <w:szCs w:val="22"/>
                              </w:rPr>
                              <w:t xml:space="preserve">Round shape in </w:t>
                            </w:r>
                            <w:r w:rsidRPr="00CA233C">
                              <w:rPr>
                                <w:rFonts w:hint="eastAsia"/>
                                <w:sz w:val="22"/>
                                <w:szCs w:val="22"/>
                              </w:rPr>
                              <w:t>White</w:t>
                            </w:r>
                            <w:r w:rsidRPr="00CA233C">
                              <w:rPr>
                                <w:rFonts w:hint="eastAsia"/>
                                <w:sz w:val="22"/>
                                <w:szCs w:val="22"/>
                                <w:lang w:eastAsia="zh-TW"/>
                              </w:rPr>
                              <w:t xml:space="preserve"> </w:t>
                            </w:r>
                            <w:r>
                              <w:rPr>
                                <w:rFonts w:hint="eastAsia"/>
                                <w:sz w:val="22"/>
                                <w:szCs w:val="22"/>
                                <w:lang w:eastAsia="zh-TW"/>
                              </w:rPr>
                              <w:t>Color</w:t>
                            </w:r>
                            <w:r w:rsidRPr="00CA233C">
                              <w:rPr>
                                <w:rFonts w:hint="eastAsia"/>
                                <w:sz w:val="22"/>
                                <w:szCs w:val="22"/>
                                <w:lang w:eastAsia="zh-TW"/>
                              </w:rPr>
                              <w:t>, applied for use with effect</w:t>
                            </w:r>
                            <w:r w:rsidR="009F1DC0">
                              <w:rPr>
                                <w:sz w:val="22"/>
                                <w:szCs w:val="22"/>
                                <w:lang w:eastAsia="zh-TW"/>
                              </w:rPr>
                              <w:t xml:space="preserve"> </w:t>
                            </w:r>
                            <w:r w:rsidRPr="00CA233C">
                              <w:rPr>
                                <w:rFonts w:hint="eastAsia"/>
                                <w:sz w:val="22"/>
                                <w:szCs w:val="22"/>
                                <w:lang w:eastAsia="zh-TW"/>
                              </w:rPr>
                              <w:t xml:space="preserve">from </w:t>
                            </w:r>
                            <w:r w:rsidR="00F9553C">
                              <w:rPr>
                                <w:sz w:val="22"/>
                                <w:szCs w:val="22"/>
                                <w:lang w:eastAsia="zh-TW"/>
                              </w:rPr>
                              <w:t>0</w:t>
                            </w:r>
                            <w:r>
                              <w:rPr>
                                <w:rFonts w:hint="eastAsia"/>
                                <w:sz w:val="22"/>
                                <w:szCs w:val="22"/>
                                <w:lang w:eastAsia="zh-TW"/>
                              </w:rPr>
                              <w:t>1</w:t>
                            </w:r>
                            <w:r w:rsidRPr="00CA233C">
                              <w:rPr>
                                <w:rFonts w:hint="eastAsia"/>
                                <w:sz w:val="22"/>
                                <w:szCs w:val="22"/>
                                <w:lang w:eastAsia="zh-TW"/>
                              </w:rPr>
                              <w:t xml:space="preserve"> </w:t>
                            </w:r>
                            <w:r>
                              <w:rPr>
                                <w:rFonts w:hint="eastAsia"/>
                                <w:sz w:val="22"/>
                                <w:szCs w:val="22"/>
                                <w:lang w:eastAsia="zh-TW"/>
                              </w:rPr>
                              <w:t xml:space="preserve">June </w:t>
                            </w:r>
                            <w:r w:rsidRPr="00CA233C">
                              <w:rPr>
                                <w:rFonts w:hint="eastAsia"/>
                                <w:sz w:val="22"/>
                                <w:szCs w:val="22"/>
                                <w:lang w:eastAsia="zh-TW"/>
                              </w:rPr>
                              <w:t>201</w:t>
                            </w:r>
                            <w:r>
                              <w:rPr>
                                <w:rFonts w:hint="eastAsia"/>
                                <w:sz w:val="22"/>
                                <w:szCs w:val="22"/>
                                <w:lang w:eastAsia="zh-TW"/>
                              </w:rPr>
                              <w:t>7</w:t>
                            </w:r>
                            <w:r w:rsidRPr="00CA233C">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42" o:spid="_x0000_s1027" type="#_x0000_t41" style="position:absolute;margin-left:137.95pt;margin-top:56.8pt;width:116.5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RTgIAAMgEAAAOAAAAZHJzL2Uyb0RvYy54bWysVF1v0zAUfUfiP1h+b5O0TddVTSe0UYQ0&#10;YNLgB7i20xj8he02Lb9+104yMsYTIg/Wde718Tn3w5ubs5LoxJ0XRle4mOYYcU0NE/pQ4W9fd5MV&#10;Rj4QzYg0mlf4wj2+2b59s2ntms9MYyTjDgGI9uvWVrgJwa6zzNOGK+KnxnINzto4RQJs3SFjjrSA&#10;rmQ2y/Nl1hrHrDOUew9/7zon3ib8uuY0fKlrzwOSFQZuIa0urfu4ZtsNWR8csY2gPQ3yDywUERou&#10;fYa6I4GgoxOvoJSgznhThyk1KjN1LShPGkBNkf+h5rEhlictkBxvn9Pk/x8s/Xx6cEiwCs9KjDRR&#10;UKN3x2DS1WgxiwlqrV9D3KN9cFGit/eG/vDgyF544sZDDNq3nwwDHAI4KSnn2ql4EuSic8r95Tn3&#10;/BwQhZ/FYpUXK+BAwbcsr2bAJ15B1sNp63z4wI1C0agwJVKaYyjSDeR070PKP+tFEPa9wKhWEsp5&#10;IhIVV/PrRV/uUcxsHDMpgcXrmPk4piiX5fx1zGIcMymXV+VAv6cGQgYBKYlGCrYTUqaNO+xvpUPA&#10;s8K79PXa/ThMatRCoq7zMk+iXzj9GGM+Xy53u79hKBFg3qRQFV7l8eukNJyw95qlaQhEyM4GzlL3&#10;ZY6V7VohnPfn1DEpDbHqe8MuUHdnuvGC5wCMxrhfGLUwWhX2P4/EcYzkRw29G+dwMNxg7AeDaApH&#10;Kxww6szb0M3r0TpxaAC5K7k2sU9rEYZG7Fj0dGFcUvP0ox3ncbxPUb8foO0TAAAA//8DAFBLAwQU&#10;AAYACAAAACEAEE/oAN8AAAALAQAADwAAAGRycy9kb3ducmV2LnhtbEyPwU7DMBBE70j8g7VIXBB1&#10;UkhLQ5yqQnBFou2lNzdekgh7HcVunf49y4keV/M0+6ZaT86KM46h96Qgn2UgkBpvemoV7Hcfjy8g&#10;QtRktPWECi4YYF3f3lS6ND7RF563sRVcQqHUCroYh1LK0HTodJj5AYmzbz86HfkcW2lGnbjcWTnP&#10;soV0uif+0OkB3zpsfrYnp+DhszgcUrjsNzZ79k2a0rvetUrd302bVxARp/gPw58+q0PNTkd/IhOE&#10;VTBfFitGOcifFiCYKLIVrztylC9zkHUlrzfUvwAAAP//AwBQSwECLQAUAAYACAAAACEAtoM4kv4A&#10;AADhAQAAEwAAAAAAAAAAAAAAAAAAAAAAW0NvbnRlbnRfVHlwZXNdLnhtbFBLAQItABQABgAIAAAA&#10;IQA4/SH/1gAAAJQBAAALAAAAAAAAAAAAAAAAAC8BAABfcmVscy8ucmVsc1BLAQItABQABgAIAAAA&#10;IQD+Ta0RTgIAAMgEAAAOAAAAAAAAAAAAAAAAAC4CAABkcnMvZTJvRG9jLnhtbFBLAQItABQABgAI&#10;AAAAIQAQT+gA3wAAAAsBAAAPAAAAAAAAAAAAAAAAAKgEAABkcnMvZG93bnJldi54bWxQSwUGAAAA&#10;AAQABADzAAAAtAUAAAAA&#10;" adj="-12259,3381,-1112,3757" strokecolor="#36f" strokeweight="1.5pt">
                <v:textbox inset="0,0,0,0">
                  <w:txbxContent>
                    <w:p w:rsidR="005C5BB9" w:rsidRPr="00D0625A" w:rsidRDefault="005C5BB9" w:rsidP="000F662E">
                      <w:pPr>
                        <w:spacing w:line="0" w:lineRule="atLeast"/>
                        <w:rPr>
                          <w:sz w:val="22"/>
                          <w:szCs w:val="22"/>
                        </w:rPr>
                      </w:pPr>
                      <w:r>
                        <w:rPr>
                          <w:sz w:val="22"/>
                          <w:szCs w:val="22"/>
                        </w:rPr>
                        <w:t>Handle</w:t>
                      </w:r>
                      <w:r>
                        <w:rPr>
                          <w:rFonts w:hint="eastAsia"/>
                          <w:sz w:val="22"/>
                          <w:szCs w:val="22"/>
                        </w:rPr>
                        <w:t xml:space="preserve"> </w:t>
                      </w:r>
                      <w:r w:rsidR="00F9553C">
                        <w:rPr>
                          <w:sz w:val="22"/>
                          <w:szCs w:val="22"/>
                        </w:rPr>
                        <w:t>(</w:t>
                      </w:r>
                      <w:r w:rsidR="00F9553C" w:rsidRPr="00F9553C">
                        <w:rPr>
                          <w:sz w:val="22"/>
                          <w:szCs w:val="22"/>
                        </w:rPr>
                        <w:t xml:space="preserve">Round shape in </w:t>
                      </w:r>
                      <w:r w:rsidRPr="00CA233C">
                        <w:rPr>
                          <w:rFonts w:hint="eastAsia"/>
                          <w:sz w:val="22"/>
                          <w:szCs w:val="22"/>
                        </w:rPr>
                        <w:t>White</w:t>
                      </w:r>
                      <w:r w:rsidRPr="00CA233C">
                        <w:rPr>
                          <w:rFonts w:hint="eastAsia"/>
                          <w:sz w:val="22"/>
                          <w:szCs w:val="22"/>
                          <w:lang w:eastAsia="zh-TW"/>
                        </w:rPr>
                        <w:t xml:space="preserve"> </w:t>
                      </w:r>
                      <w:r>
                        <w:rPr>
                          <w:rFonts w:hint="eastAsia"/>
                          <w:sz w:val="22"/>
                          <w:szCs w:val="22"/>
                          <w:lang w:eastAsia="zh-TW"/>
                        </w:rPr>
                        <w:t>Color</w:t>
                      </w:r>
                      <w:r w:rsidRPr="00CA233C">
                        <w:rPr>
                          <w:rFonts w:hint="eastAsia"/>
                          <w:sz w:val="22"/>
                          <w:szCs w:val="22"/>
                          <w:lang w:eastAsia="zh-TW"/>
                        </w:rPr>
                        <w:t>, applied for use with effect</w:t>
                      </w:r>
                      <w:r w:rsidR="009F1DC0">
                        <w:rPr>
                          <w:sz w:val="22"/>
                          <w:szCs w:val="22"/>
                          <w:lang w:eastAsia="zh-TW"/>
                        </w:rPr>
                        <w:t xml:space="preserve"> </w:t>
                      </w:r>
                      <w:r w:rsidRPr="00CA233C">
                        <w:rPr>
                          <w:rFonts w:hint="eastAsia"/>
                          <w:sz w:val="22"/>
                          <w:szCs w:val="22"/>
                          <w:lang w:eastAsia="zh-TW"/>
                        </w:rPr>
                        <w:t xml:space="preserve">from </w:t>
                      </w:r>
                      <w:r w:rsidR="00F9553C">
                        <w:rPr>
                          <w:sz w:val="22"/>
                          <w:szCs w:val="22"/>
                          <w:lang w:eastAsia="zh-TW"/>
                        </w:rPr>
                        <w:t>0</w:t>
                      </w:r>
                      <w:r>
                        <w:rPr>
                          <w:rFonts w:hint="eastAsia"/>
                          <w:sz w:val="22"/>
                          <w:szCs w:val="22"/>
                          <w:lang w:eastAsia="zh-TW"/>
                        </w:rPr>
                        <w:t>1</w:t>
                      </w:r>
                      <w:r w:rsidRPr="00CA233C">
                        <w:rPr>
                          <w:rFonts w:hint="eastAsia"/>
                          <w:sz w:val="22"/>
                          <w:szCs w:val="22"/>
                          <w:lang w:eastAsia="zh-TW"/>
                        </w:rPr>
                        <w:t xml:space="preserve"> </w:t>
                      </w:r>
                      <w:r>
                        <w:rPr>
                          <w:rFonts w:hint="eastAsia"/>
                          <w:sz w:val="22"/>
                          <w:szCs w:val="22"/>
                          <w:lang w:eastAsia="zh-TW"/>
                        </w:rPr>
                        <w:t xml:space="preserve">June </w:t>
                      </w:r>
                      <w:r w:rsidRPr="00CA233C">
                        <w:rPr>
                          <w:rFonts w:hint="eastAsia"/>
                          <w:sz w:val="22"/>
                          <w:szCs w:val="22"/>
                          <w:lang w:eastAsia="zh-TW"/>
                        </w:rPr>
                        <w:t>201</w:t>
                      </w:r>
                      <w:r>
                        <w:rPr>
                          <w:rFonts w:hint="eastAsia"/>
                          <w:sz w:val="22"/>
                          <w:szCs w:val="22"/>
                          <w:lang w:eastAsia="zh-TW"/>
                        </w:rPr>
                        <w:t>7</w:t>
                      </w:r>
                      <w:r w:rsidRPr="00CA233C">
                        <w:rPr>
                          <w:sz w:val="22"/>
                          <w:szCs w:val="22"/>
                        </w:rPr>
                        <w:t>)</w:t>
                      </w:r>
                    </w:p>
                  </w:txbxContent>
                </v:textbox>
              </v:shape>
            </w:pict>
          </mc:Fallback>
        </mc:AlternateContent>
      </w:r>
      <w:r w:rsidRPr="000F662E">
        <w:rPr>
          <w:noProof/>
          <w:lang w:eastAsia="zh-TW"/>
        </w:rPr>
        <mc:AlternateContent>
          <mc:Choice Requires="wps">
            <w:drawing>
              <wp:anchor distT="0" distB="0" distL="114300" distR="114300" simplePos="0" relativeHeight="251662336" behindDoc="0" locked="0" layoutInCell="1" allowOverlap="1">
                <wp:simplePos x="0" y="0"/>
                <wp:positionH relativeFrom="column">
                  <wp:posOffset>1744345</wp:posOffset>
                </wp:positionH>
                <wp:positionV relativeFrom="paragraph">
                  <wp:posOffset>226060</wp:posOffset>
                </wp:positionV>
                <wp:extent cx="1600200" cy="521970"/>
                <wp:effectExtent l="0" t="0" r="0" b="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21970"/>
                        </a:xfrm>
                        <a:prstGeom prst="callout1">
                          <a:avLst>
                            <a:gd name="adj1" fmla="val 21898"/>
                            <a:gd name="adj2" fmla="val -4764"/>
                            <a:gd name="adj3" fmla="val 25060"/>
                            <a:gd name="adj4" fmla="val -50597"/>
                          </a:avLst>
                        </a:prstGeom>
                        <a:solidFill>
                          <a:srgbClr val="FFFFFF"/>
                        </a:solidFill>
                        <a:ln w="19050">
                          <a:solidFill>
                            <a:srgbClr val="3366FF"/>
                          </a:solidFill>
                          <a:miter lim="800000"/>
                          <a:headEnd/>
                          <a:tailEnd/>
                        </a:ln>
                      </wps:spPr>
                      <wps:txbx>
                        <w:txbxContent>
                          <w:p w:rsidR="00505565" w:rsidRDefault="00505565" w:rsidP="00505565">
                            <w:pPr>
                              <w:spacing w:line="0" w:lineRule="atLeast"/>
                              <w:rPr>
                                <w:sz w:val="22"/>
                              </w:rPr>
                            </w:pPr>
                            <w:r>
                              <w:rPr>
                                <w:sz w:val="22"/>
                              </w:rPr>
                              <w:t xml:space="preserve">Sealing the HAFFA logo </w:t>
                            </w:r>
                            <w:r w:rsidR="009F1DC0">
                              <w:rPr>
                                <w:sz w:val="22"/>
                              </w:rPr>
                              <w:br/>
                            </w:r>
                            <w:r>
                              <w:rPr>
                                <w:sz w:val="22"/>
                              </w:rPr>
                              <w:t>on top of chop handle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8" type="#_x0000_t41" style="position:absolute;margin-left:137.35pt;margin-top:17.8pt;width:126pt;height: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MUwIAAMgEAAAOAAAAZHJzL2Uyb0RvYy54bWysVNtuEzEQfUfiHyy/p3vJpUmUTYVagpAK&#10;VCp8gGN7swbfsJ1sytcz9u6mW8oTYh+s8c74eOacGW9uzkqiE3deGF3h4irHiGtqmNCHCn/7upss&#10;MfKBaEak0bzCT9zjm+3bN5vWrnlpGiMZdwhAtF+3tsJNCHadZZ42XBF/ZSzX4KyNUyTA1h0y5kgL&#10;6EpmZZ4vstY4Zp2h3Hv4e9c58Tbh1zWn4Utdex6QrDDkFtLq0rqPa7bdkPXBEdsI2qdB/iELRYSG&#10;Sy9QdyQQdHTiFZQS1Blv6nBFjcpMXQvKUw1QTZH/Uc1jQyxPtQA53l5o8v8Pln4+PTgkWIXLGUaa&#10;KNDo3TGYdDWariJBrfVriHu0Dy6W6O29oT88OLIXnrjxEIP27SfDAIcATiLlXDsVT0K56Jy4f7pw&#10;z88BUfhZLPIcBMWIgm9eFqvrJE5G1sNp63z4wI1C0agwJVKaYyjSDeR070Pin/VFEPa9wKhWEuQ8&#10;EYnKYrla9nKPYspxzGR2vZi9jpmOY8p5vhjaZoQD5D3fNZnn89V1BIL0+9TAGgpIJBop2E5ImTbu&#10;sL+VDkGeFd6lrz/sx2FSoxaIWuXzPBX9wunHGNPpYrHb/Q1DiQDzJoWq8DKPX1duwwl7r1mahkCE&#10;7GzIWepe5qhs1wrhvD+njklURdX3hj2B7s504wXPARiNcb8wamG0Kux/HonjGMmPGno3zuFguMHY&#10;DwbRFI5WOGDUmbehm9ejdeLQAHInuTaxT2sRhkbssujThXFJ7PejHedxvE9Rzw/Q9jcAAAD//wMA&#10;UEsDBBQABgAIAAAAIQB87pgb4gAAAAoBAAAPAAAAZHJzL2Rvd25yZXYueG1sTI9NS8NAEIbvgv9h&#10;GcFLsZtEk5SYTRFBsELpp563yZiEZmdDdtum/97xpMeZeXjnefP5aDpxxsG1lhSE0wAEUmmrlmoF&#10;+93bwwyE85oq3VlCBVd0MC9ub3KdVfZCGzxvfS04hFymFTTe95mUrmzQaDe1PRLfvu1gtOdxqGU1&#10;6AuHm05GQZBIo1viD43u8bXB8rg9GQWLyebrGr4vx/Yz+lgdV4t1PInXSt3fjS/PIDyO/g+GX31W&#10;h4KdDvZElROdgih9ShlV8BgnIBiIo4QXBybDdAayyOX/CsUPAAAA//8DAFBLAQItABQABgAIAAAA&#10;IQC2gziS/gAAAOEBAAATAAAAAAAAAAAAAAAAAAAAAABbQ29udGVudF9UeXBlc10ueG1sUEsBAi0A&#10;FAAGAAgAAAAhADj9If/WAAAAlAEAAAsAAAAAAAAAAAAAAAAALwEAAF9yZWxzLy5yZWxzUEsBAi0A&#10;FAAGAAgAAAAhAMWH/gxTAgAAyAQAAA4AAAAAAAAAAAAAAAAALgIAAGRycy9lMm9Eb2MueG1sUEsB&#10;Ai0AFAAGAAgAAAAhAHzumBviAAAACgEAAA8AAAAAAAAAAAAAAAAArQQAAGRycy9kb3ducmV2Lnht&#10;bFBLBQYAAAAABAAEAPMAAAC8BQAAAAA=&#10;" adj="-10929,5413,-1029,4730" strokecolor="#36f" strokeweight="1.5pt">
                <v:textbox inset="0,0,0,0">
                  <w:txbxContent>
                    <w:p w:rsidR="00505565" w:rsidRDefault="00505565" w:rsidP="00505565">
                      <w:pPr>
                        <w:spacing w:line="0" w:lineRule="atLeast"/>
                        <w:rPr>
                          <w:sz w:val="22"/>
                        </w:rPr>
                      </w:pPr>
                      <w:r>
                        <w:rPr>
                          <w:sz w:val="22"/>
                        </w:rPr>
                        <w:t xml:space="preserve">Sealing the HAFFA logo </w:t>
                      </w:r>
                      <w:r w:rsidR="009F1DC0">
                        <w:rPr>
                          <w:sz w:val="22"/>
                        </w:rPr>
                        <w:br/>
                      </w:r>
                      <w:r>
                        <w:rPr>
                          <w:sz w:val="22"/>
                        </w:rPr>
                        <w:t>on top of chop handle</w:t>
                      </w:r>
                    </w:p>
                  </w:txbxContent>
                </v:textbox>
                <o:callout v:ext="edit" minusy="t"/>
              </v:shape>
            </w:pict>
          </mc:Fallback>
        </mc:AlternateContent>
      </w:r>
      <w:r w:rsidRPr="000F662E">
        <w:rPr>
          <w:b/>
          <w:i/>
          <w:noProof/>
          <w:lang w:eastAsia="zh-TW"/>
        </w:rPr>
        <mc:AlternateContent>
          <mc:Choice Requires="wps">
            <w:drawing>
              <wp:anchor distT="0" distB="0" distL="114300" distR="114300" simplePos="0" relativeHeight="251664384" behindDoc="0" locked="0" layoutInCell="1" allowOverlap="1">
                <wp:simplePos x="0" y="0"/>
                <wp:positionH relativeFrom="column">
                  <wp:posOffset>5272405</wp:posOffset>
                </wp:positionH>
                <wp:positionV relativeFrom="paragraph">
                  <wp:posOffset>488950</wp:posOffset>
                </wp:positionV>
                <wp:extent cx="1181100" cy="572770"/>
                <wp:effectExtent l="0" t="0" r="0" b="0"/>
                <wp:wrapNone/>
                <wp:docPr id="2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572770"/>
                        </a:xfrm>
                        <a:prstGeom prst="callout1">
                          <a:avLst>
                            <a:gd name="adj1" fmla="val 19954"/>
                            <a:gd name="adj2" fmla="val -6454"/>
                            <a:gd name="adj3" fmla="val 19954"/>
                            <a:gd name="adj4" fmla="val -79463"/>
                          </a:avLst>
                        </a:prstGeom>
                        <a:solidFill>
                          <a:srgbClr val="FFFFFF"/>
                        </a:solidFill>
                        <a:ln w="19050">
                          <a:solidFill>
                            <a:srgbClr val="3366FF"/>
                          </a:solidFill>
                          <a:miter lim="800000"/>
                          <a:headEnd/>
                          <a:tailEnd/>
                        </a:ln>
                      </wps:spPr>
                      <wps:txbx>
                        <w:txbxContent>
                          <w:p w:rsidR="005C5BB9" w:rsidRDefault="005C5BB9" w:rsidP="005C5BB9">
                            <w:pPr>
                              <w:spacing w:line="0" w:lineRule="atLeast"/>
                              <w:rPr>
                                <w:sz w:val="22"/>
                              </w:rPr>
                            </w:pPr>
                            <w:r>
                              <w:rPr>
                                <w:sz w:val="22"/>
                              </w:rPr>
                              <w:t>Sealing the HAFFA logo on top of chop handle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9" type="#_x0000_t41" style="position:absolute;margin-left:415.15pt;margin-top:38.5pt;width:93pt;height:4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fCSwIAAMgEAAAOAAAAZHJzL2Uyb0RvYy54bWysVNuO0zAQfUfiHyy/t0l6b9V0hXYpQlpg&#10;pYUPcG2nMfiG7TZZvp6xk5QurISEyIM1zswcz5zj8famVRKdufPC6BIX4xwjrqlhQh9L/OXzfrTC&#10;yAeiGZFG8xI/cY9vdq9fbRu74RNTG8m4QwCi/aaxJa5DsJss87TmivixsVyDszJOkQBbd8yYIw2g&#10;K5lN8nyRNcYx6wzl3sPfu86Jdwm/qjgNn6rK84BkiaG2kFaX1kNcs92WbI6O2FrQvgzyD1UoIjQc&#10;eoG6I4GgkxN/QClBnfGmCmNqVGaqSlCeeoBuivy3bh5rYnnqBcjx9kKT/3+w9OP5wSHBSjyZYqSJ&#10;Ao3enIJJR6NZEQlqrN9A3KN9cLFFb+8N/ebBkT3zxI2HGHRoPhgGOARwEilt5VTMhHZRm7h/unDP&#10;24Ao/CyKVVHkIBEF33w5WS6TOBnZDNnW+fCOG4WiUWJKpDSnUKQTyPneh8Q/65sg7GuBUaUkyHkm&#10;EhXr9XzWy30VM7mOGS1mL8UAMX/FmV3HjJbr2WIaD4Py+9LAGhpIJBop2F5ImTbueLiVDkGdJd6n&#10;r0/212FSowaIWufzPDX9zOmvMabTxWK/fwlDiQDzJoUq8SqPX0dJzQl7q1mahkCE7GyoWepe5qhs&#10;dxVCe2jTjZnH3Kj6wbAn0N2ZbrzgOQCjNu4HRg2MVon99xNxHCP5XsPdjXM4GG4wDoNBNIXUEgeM&#10;OvM2dPN6sk4ca0DuJNcm3tNKhOEidlX05cK4JPb70Y7zeL1PUb8eoN1PAAAA//8DAFBLAwQUAAYA&#10;CAAAACEAmTg9LeIAAAALAQAADwAAAGRycy9kb3ducmV2LnhtbEyPwU7DMBBE70j8g7VI3KjdRkpK&#10;iFOhqqCCeiFUgqMbmzgiXofYTdO/Z3uC2+7OaPZNsZpcx0YzhNajhPlMADNYe91iI2H//nS3BBai&#10;Qq06j0bC2QRYlddXhcq1P+GbGavYMArBkCsJNsY+5zzU1jgVZr43SNqXH5yKtA4N14M6Ubjr+EKI&#10;lDvVIn2wqjdra+rv6ugkjK/b6uPl7JKfT7u9f16Pm2S/20h5ezM9PgCLZop/ZrjgEzqUxHTwR9SB&#10;dRKWiUjIKiHLqNPFIOYpXQ40pdkCeFnw/x3KXwAAAP//AwBQSwECLQAUAAYACAAAACEAtoM4kv4A&#10;AADhAQAAEwAAAAAAAAAAAAAAAAAAAAAAW0NvbnRlbnRfVHlwZXNdLnhtbFBLAQItABQABgAIAAAA&#10;IQA4/SH/1gAAAJQBAAALAAAAAAAAAAAAAAAAAC8BAABfcmVscy8ucmVsc1BLAQItABQABgAIAAAA&#10;IQCdxRfCSwIAAMgEAAAOAAAAAAAAAAAAAAAAAC4CAABkcnMvZTJvRG9jLnhtbFBLAQItABQABgAI&#10;AAAAIQCZOD0t4gAAAAsBAAAPAAAAAAAAAAAAAAAAAKUEAABkcnMvZG93bnJldi54bWxQSwUGAAAA&#10;AAQABADzAAAAtAUAAAAA&#10;" adj="-17164,4310,-1394,4310" strokecolor="#36f" strokeweight="1.5pt">
                <v:textbox inset="0,0,0,0">
                  <w:txbxContent>
                    <w:p w:rsidR="005C5BB9" w:rsidRDefault="005C5BB9" w:rsidP="005C5BB9">
                      <w:pPr>
                        <w:spacing w:line="0" w:lineRule="atLeast"/>
                        <w:rPr>
                          <w:sz w:val="22"/>
                        </w:rPr>
                      </w:pPr>
                      <w:r>
                        <w:rPr>
                          <w:sz w:val="22"/>
                        </w:rPr>
                        <w:t>Sealing the HAFFA logo on top of chop handle</w:t>
                      </w:r>
                    </w:p>
                  </w:txbxContent>
                </v:textbox>
              </v:shape>
            </w:pict>
          </mc:Fallback>
        </mc:AlternateContent>
      </w:r>
      <w:r w:rsidRPr="000F662E">
        <w:rPr>
          <w:noProof/>
          <w:lang w:eastAsia="zh-TW"/>
        </w:rPr>
        <mc:AlternateContent>
          <mc:Choice Requires="wps">
            <w:drawing>
              <wp:anchor distT="0" distB="0" distL="114300" distR="114300" simplePos="0" relativeHeight="251663360" behindDoc="0" locked="0" layoutInCell="1" allowOverlap="1">
                <wp:simplePos x="0" y="0"/>
                <wp:positionH relativeFrom="column">
                  <wp:posOffset>5158105</wp:posOffset>
                </wp:positionH>
                <wp:positionV relativeFrom="paragraph">
                  <wp:posOffset>949960</wp:posOffset>
                </wp:positionV>
                <wp:extent cx="1371600" cy="1143000"/>
                <wp:effectExtent l="0" t="0" r="0" b="0"/>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143000"/>
                        </a:xfrm>
                        <a:prstGeom prst="callout1">
                          <a:avLst>
                            <a:gd name="adj1" fmla="val 10000"/>
                            <a:gd name="adj2" fmla="val -5556"/>
                            <a:gd name="adj3" fmla="val 444"/>
                            <a:gd name="adj4" fmla="val -58056"/>
                          </a:avLst>
                        </a:prstGeom>
                        <a:solidFill>
                          <a:srgbClr val="FFFFFF"/>
                        </a:solidFill>
                        <a:ln w="19050">
                          <a:solidFill>
                            <a:srgbClr val="3366FF"/>
                          </a:solidFill>
                          <a:miter lim="800000"/>
                          <a:headEnd/>
                          <a:tailEnd/>
                        </a:ln>
                      </wps:spPr>
                      <wps:txbx>
                        <w:txbxContent>
                          <w:p w:rsidR="005C5BB9" w:rsidRPr="005C5BB9" w:rsidRDefault="005C5BB9" w:rsidP="005C5BB9">
                            <w:pPr>
                              <w:spacing w:line="0" w:lineRule="atLeast"/>
                              <w:ind w:leftChars="71" w:left="142"/>
                              <w:rPr>
                                <w:sz w:val="22"/>
                                <w:szCs w:val="22"/>
                                <w:lang w:eastAsia="zh-HK"/>
                              </w:rPr>
                            </w:pPr>
                          </w:p>
                          <w:p w:rsidR="00505565" w:rsidRPr="005C5BB9" w:rsidRDefault="00505565" w:rsidP="00505565">
                            <w:pPr>
                              <w:spacing w:line="0" w:lineRule="atLeast"/>
                              <w:ind w:leftChars="71" w:left="142"/>
                              <w:rPr>
                                <w:sz w:val="22"/>
                                <w:szCs w:val="22"/>
                              </w:rPr>
                            </w:pPr>
                            <w:r w:rsidRPr="005C5BB9">
                              <w:rPr>
                                <w:sz w:val="22"/>
                                <w:szCs w:val="22"/>
                              </w:rPr>
                              <w:t>Handle (</w:t>
                            </w:r>
                            <w:r w:rsidR="003611B5" w:rsidRPr="005C5BB9">
                              <w:rPr>
                                <w:rFonts w:hint="eastAsia"/>
                                <w:sz w:val="22"/>
                                <w:szCs w:val="22"/>
                                <w:lang w:eastAsia="zh-TW"/>
                              </w:rPr>
                              <w:t>White</w:t>
                            </w:r>
                            <w:r w:rsidRPr="005C5BB9">
                              <w:rPr>
                                <w:rFonts w:hint="eastAsia"/>
                                <w:sz w:val="22"/>
                                <w:szCs w:val="22"/>
                                <w:lang w:eastAsia="zh-TW"/>
                              </w:rPr>
                              <w:t xml:space="preserve"> </w:t>
                            </w:r>
                            <w:r w:rsidR="003611B5" w:rsidRPr="005C5BB9">
                              <w:rPr>
                                <w:rFonts w:hint="eastAsia"/>
                                <w:sz w:val="22"/>
                                <w:szCs w:val="22"/>
                                <w:lang w:eastAsia="zh-TW"/>
                              </w:rPr>
                              <w:t>golf ball shape</w:t>
                            </w:r>
                            <w:r w:rsidRPr="005C5BB9">
                              <w:rPr>
                                <w:rFonts w:hint="eastAsia"/>
                                <w:sz w:val="22"/>
                                <w:szCs w:val="22"/>
                                <w:lang w:eastAsia="zh-TW"/>
                              </w:rPr>
                              <w:t xml:space="preserve">, applied for use with effect from </w:t>
                            </w:r>
                            <w:r w:rsidR="00CA233C" w:rsidRPr="005C5BB9">
                              <w:rPr>
                                <w:rFonts w:hint="eastAsia"/>
                                <w:sz w:val="22"/>
                                <w:szCs w:val="22"/>
                                <w:lang w:eastAsia="zh-TW"/>
                              </w:rPr>
                              <w:t>15</w:t>
                            </w:r>
                            <w:r w:rsidRPr="005C5BB9">
                              <w:rPr>
                                <w:rFonts w:hint="eastAsia"/>
                                <w:sz w:val="22"/>
                                <w:szCs w:val="22"/>
                                <w:lang w:eastAsia="zh-TW"/>
                              </w:rPr>
                              <w:t xml:space="preserve"> </w:t>
                            </w:r>
                            <w:r w:rsidR="003611B5" w:rsidRPr="005C5BB9">
                              <w:rPr>
                                <w:rFonts w:hint="eastAsia"/>
                                <w:sz w:val="22"/>
                                <w:szCs w:val="22"/>
                                <w:lang w:eastAsia="zh-TW"/>
                              </w:rPr>
                              <w:t>July</w:t>
                            </w:r>
                            <w:r w:rsidRPr="005C5BB9">
                              <w:rPr>
                                <w:rFonts w:hint="eastAsia"/>
                                <w:sz w:val="22"/>
                                <w:szCs w:val="22"/>
                                <w:lang w:eastAsia="zh-TW"/>
                              </w:rPr>
                              <w:t xml:space="preserve"> 2013</w:t>
                            </w:r>
                            <w:r w:rsidRPr="005C5BB9">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0" type="#_x0000_t41" style="position:absolute;margin-left:406.15pt;margin-top:74.8pt;width:108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snTgIAAMcEAAAOAAAAZHJzL2Uyb0RvYy54bWysVNuO0zAQfUfiHyy/t0l6o0RNV2iXIqQF&#10;Vlr4ANd2GoNv2G7T8vWMnaSbZXlC5MGascfHM2fmZHNzVhKduPPC6AoX0xwjrqlhQh8q/O3rbrLG&#10;yAeiGZFG8wpfuMc329evNq0t+cw0RjLuEIBoX7a2wk0ItswyTxuuiJ8ayzUc1sYpEsB1h4w50gK6&#10;ktksz1dZaxyzzlDuPezedYd4m/DrmtPwpa49D0hWGHILaXVp3cc1225IeXDENoL2aZB/yEIRoeHR&#10;K9QdCQQdnXgBpQR1xps6TKlRmalrQXmqAaop8j+qeWyI5akWIMfbK03+/8HSz6cHhwSr8GyGkSYK&#10;evTuGEx6Gi0SQa31JcQ92gcXS/T23tAfHpjLnp1Ex0MM2refDAMcAjiJlHPtVLwJ5aJz4v5y5Z6f&#10;A6KwWczfFKscWkThrCgW8xyc+AYph+vW+fCBG4WiUWFKpDTHUKQnyOneh9QA1ldB2PcCo1pJ6OeJ&#10;SFQA4NDvUQxU/RQzWS6Xq34mRjHzccxisXgZsRhHTJbrvIOB5PvEwBrSTxwaKdhOSJkcd9jfSocg&#10;ywrv0tdX7sdhUqMWqHmbL/NU8rNDP8aYz1er3e5vGEoEkJsUqsLryEdPSMMJe69ZEkMgQnY25Cx1&#10;3+XY2CgqX4bz/pwGJhEVd/aGXaDtznTqgr8BGI1xvzBqQVkV9j+PxHGM5EcNoxtlOBhuMPaDQTSF&#10;qxUOGHXmbejkerROHBpA7hquTRzTWoRhDrss+nRBLWl0emVHOY79FPX0/9n+BgAA//8DAFBLAwQU&#10;AAYACAAAACEA812HFOAAAAAMAQAADwAAAGRycy9kb3ducmV2LnhtbEyPQU+DQBCF7yb+h82YeLNL&#10;qSGILI3BeDExpq2114UdgcjOIrst9N87Pelx3vvy5r18PdtenHD0nSMFy0UEAql2pqNGwcfu5S4F&#10;4YMmo3tHqOCMHtbF9VWuM+Mm2uBpGxrBIeQzraANYcik9HWLVvuFG5DY+3Kj1YHPsZFm1BOH217G&#10;UZRIqzviD60esGyx/t4erYLV5776eZ2SQ7LfDW+b97I7lM9npW5v5qdHEAHn8AfDpT5Xh4I7Ve5I&#10;xoteQbqMV4yycf+QgLgQUZyyVHF+zJIscvl/RPELAAD//wMAUEsBAi0AFAAGAAgAAAAhALaDOJL+&#10;AAAA4QEAABMAAAAAAAAAAAAAAAAAAAAAAFtDb250ZW50X1R5cGVzXS54bWxQSwECLQAUAAYACAAA&#10;ACEAOP0h/9YAAACUAQAACwAAAAAAAAAAAAAAAAAvAQAAX3JlbHMvLnJlbHNQSwECLQAUAAYACAAA&#10;ACEAojZ7J04CAADHBAAADgAAAAAAAAAAAAAAAAAuAgAAZHJzL2Uyb0RvYy54bWxQSwECLQAUAAYA&#10;CAAAACEA812HFOAAAAAMAQAADwAAAAAAAAAAAAAAAACoBAAAZHJzL2Rvd25yZXYueG1sUEsFBgAA&#10;AAAEAAQA8wAAALUFAAAAAA==&#10;" adj="-12540,96,-1200,2160" strokecolor="#36f" strokeweight="1.5pt">
                <v:textbox inset="0,0,0,0">
                  <w:txbxContent>
                    <w:p w:rsidR="005C5BB9" w:rsidRPr="005C5BB9" w:rsidRDefault="005C5BB9" w:rsidP="005C5BB9">
                      <w:pPr>
                        <w:spacing w:line="0" w:lineRule="atLeast"/>
                        <w:ind w:leftChars="71" w:left="142"/>
                        <w:rPr>
                          <w:rFonts w:hint="eastAsia"/>
                          <w:sz w:val="22"/>
                          <w:szCs w:val="22"/>
                          <w:lang w:eastAsia="zh-HK"/>
                        </w:rPr>
                      </w:pPr>
                    </w:p>
                    <w:p w:rsidR="00505565" w:rsidRPr="005C5BB9" w:rsidRDefault="00505565" w:rsidP="00505565">
                      <w:pPr>
                        <w:spacing w:line="0" w:lineRule="atLeast"/>
                        <w:ind w:leftChars="71" w:left="142"/>
                        <w:rPr>
                          <w:sz w:val="22"/>
                          <w:szCs w:val="22"/>
                        </w:rPr>
                      </w:pPr>
                      <w:r w:rsidRPr="005C5BB9">
                        <w:rPr>
                          <w:sz w:val="22"/>
                          <w:szCs w:val="22"/>
                        </w:rPr>
                        <w:t>Handle (</w:t>
                      </w:r>
                      <w:r w:rsidR="003611B5" w:rsidRPr="005C5BB9">
                        <w:rPr>
                          <w:rFonts w:hint="eastAsia"/>
                          <w:sz w:val="22"/>
                          <w:szCs w:val="22"/>
                          <w:lang w:eastAsia="zh-TW"/>
                        </w:rPr>
                        <w:t>White</w:t>
                      </w:r>
                      <w:r w:rsidRPr="005C5BB9">
                        <w:rPr>
                          <w:rFonts w:hint="eastAsia"/>
                          <w:sz w:val="22"/>
                          <w:szCs w:val="22"/>
                          <w:lang w:eastAsia="zh-TW"/>
                        </w:rPr>
                        <w:t xml:space="preserve"> </w:t>
                      </w:r>
                      <w:r w:rsidR="003611B5" w:rsidRPr="005C5BB9">
                        <w:rPr>
                          <w:rFonts w:hint="eastAsia"/>
                          <w:sz w:val="22"/>
                          <w:szCs w:val="22"/>
                          <w:lang w:eastAsia="zh-TW"/>
                        </w:rPr>
                        <w:t>golf ball shape</w:t>
                      </w:r>
                      <w:r w:rsidRPr="005C5BB9">
                        <w:rPr>
                          <w:rFonts w:hint="eastAsia"/>
                          <w:sz w:val="22"/>
                          <w:szCs w:val="22"/>
                          <w:lang w:eastAsia="zh-TW"/>
                        </w:rPr>
                        <w:t xml:space="preserve">, applied for use with effect from </w:t>
                      </w:r>
                      <w:r w:rsidR="00CA233C" w:rsidRPr="005C5BB9">
                        <w:rPr>
                          <w:rFonts w:hint="eastAsia"/>
                          <w:sz w:val="22"/>
                          <w:szCs w:val="22"/>
                          <w:lang w:eastAsia="zh-TW"/>
                        </w:rPr>
                        <w:t>15</w:t>
                      </w:r>
                      <w:r w:rsidRPr="005C5BB9">
                        <w:rPr>
                          <w:rFonts w:hint="eastAsia"/>
                          <w:sz w:val="22"/>
                          <w:szCs w:val="22"/>
                          <w:lang w:eastAsia="zh-TW"/>
                        </w:rPr>
                        <w:t xml:space="preserve"> </w:t>
                      </w:r>
                      <w:r w:rsidR="003611B5" w:rsidRPr="005C5BB9">
                        <w:rPr>
                          <w:rFonts w:hint="eastAsia"/>
                          <w:sz w:val="22"/>
                          <w:szCs w:val="22"/>
                          <w:lang w:eastAsia="zh-TW"/>
                        </w:rPr>
                        <w:t>July</w:t>
                      </w:r>
                      <w:r w:rsidRPr="005C5BB9">
                        <w:rPr>
                          <w:rFonts w:hint="eastAsia"/>
                          <w:sz w:val="22"/>
                          <w:szCs w:val="22"/>
                          <w:lang w:eastAsia="zh-TW"/>
                        </w:rPr>
                        <w:t xml:space="preserve"> 2013</w:t>
                      </w:r>
                      <w:r w:rsidRPr="005C5BB9">
                        <w:rPr>
                          <w:sz w:val="22"/>
                          <w:szCs w:val="22"/>
                        </w:rPr>
                        <w:t>)</w:t>
                      </w:r>
                    </w:p>
                  </w:txbxContent>
                </v:textbox>
              </v:shape>
            </w:pict>
          </mc:Fallback>
        </mc:AlternateContent>
      </w:r>
      <w:r w:rsidRPr="000F662E">
        <w:rPr>
          <w:b/>
          <w:i/>
          <w:noProof/>
          <w:lang w:eastAsia="zh-TW"/>
        </w:rPr>
        <w:drawing>
          <wp:inline distT="0" distB="0" distL="0" distR="0">
            <wp:extent cx="1600200" cy="1644650"/>
            <wp:effectExtent l="0" t="0" r="0" b="0"/>
            <wp:docPr id="11" name="圖片 3" descr="image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3)"/>
                    <pic:cNvPicPr>
                      <a:picLocks noChangeAspect="1" noChangeArrowheads="1"/>
                    </pic:cNvPicPr>
                  </pic:nvPicPr>
                  <pic:blipFill>
                    <a:blip r:embed="rId35" cstate="print">
                      <a:extLst>
                        <a:ext uri="{28A0092B-C50C-407E-A947-70E740481C1C}">
                          <a14:useLocalDpi xmlns:a14="http://schemas.microsoft.com/office/drawing/2010/main" val="0"/>
                        </a:ext>
                      </a:extLst>
                    </a:blip>
                    <a:srcRect l="21611" t="9041" r="13904" b="2667"/>
                    <a:stretch>
                      <a:fillRect/>
                    </a:stretch>
                  </pic:blipFill>
                  <pic:spPr bwMode="auto">
                    <a:xfrm>
                      <a:off x="0" y="0"/>
                      <a:ext cx="1600200" cy="1644650"/>
                    </a:xfrm>
                    <a:prstGeom prst="rect">
                      <a:avLst/>
                    </a:prstGeom>
                    <a:noFill/>
                    <a:ln>
                      <a:noFill/>
                    </a:ln>
                  </pic:spPr>
                </pic:pic>
              </a:graphicData>
            </a:graphic>
          </wp:inline>
        </w:drawing>
      </w:r>
      <w:r w:rsidR="005C5BB9" w:rsidRPr="000F662E">
        <w:rPr>
          <w:sz w:val="22"/>
        </w:rPr>
        <w:t xml:space="preserve"> </w:t>
      </w:r>
      <w:r w:rsidR="005C5BB9" w:rsidRPr="000F662E">
        <w:rPr>
          <w:rFonts w:hint="eastAsia"/>
          <w:sz w:val="22"/>
          <w:lang w:eastAsia="zh-HK"/>
        </w:rPr>
        <w:t xml:space="preserve">              </w:t>
      </w:r>
      <w:r w:rsidR="000F662E">
        <w:rPr>
          <w:rFonts w:hint="eastAsia"/>
          <w:sz w:val="22"/>
          <w:lang w:eastAsia="zh-HK"/>
        </w:rPr>
        <w:t xml:space="preserve">                        </w:t>
      </w:r>
      <w:r w:rsidR="005C5BB9" w:rsidRPr="000F662E">
        <w:rPr>
          <w:rFonts w:hint="eastAsia"/>
          <w:sz w:val="22"/>
          <w:lang w:eastAsia="zh-HK"/>
        </w:rPr>
        <w:t xml:space="preserve">  </w:t>
      </w:r>
      <w:r w:rsidR="005C5BB9" w:rsidRPr="000F662E">
        <w:rPr>
          <w:rFonts w:hint="eastAsia"/>
          <w:b/>
          <w:lang w:eastAsia="zh-TW"/>
        </w:rPr>
        <w:t xml:space="preserve">OR  </w:t>
      </w:r>
      <w:r w:rsidR="005C5BB9" w:rsidRPr="000F662E">
        <w:rPr>
          <w:rFonts w:hint="eastAsia"/>
          <w:sz w:val="22"/>
          <w:lang w:eastAsia="zh-HK"/>
        </w:rPr>
        <w:t xml:space="preserve"> </w:t>
      </w:r>
      <w:r w:rsidR="009F1DC0">
        <w:rPr>
          <w:sz w:val="22"/>
          <w:lang w:eastAsia="zh-HK"/>
        </w:rPr>
        <w:t xml:space="preserve">     </w:t>
      </w:r>
      <w:r w:rsidR="005C5BB9" w:rsidRPr="000F662E">
        <w:rPr>
          <w:rFonts w:hint="eastAsia"/>
          <w:sz w:val="22"/>
          <w:lang w:eastAsia="zh-HK"/>
        </w:rPr>
        <w:t xml:space="preserve">  </w:t>
      </w:r>
      <w:r w:rsidRPr="000F662E">
        <w:rPr>
          <w:noProof/>
          <w:lang w:eastAsia="zh-TW"/>
        </w:rPr>
        <w:drawing>
          <wp:inline distT="0" distB="0" distL="0" distR="0">
            <wp:extent cx="1441450" cy="1333500"/>
            <wp:effectExtent l="0" t="0" r="6350" b="0"/>
            <wp:docPr id="10" name="圖片 4" descr="20130605_114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0605_114135-1"/>
                    <pic:cNvPicPr>
                      <a:picLocks noChangeAspect="1" noChangeArrowheads="1"/>
                    </pic:cNvPicPr>
                  </pic:nvPicPr>
                  <pic:blipFill>
                    <a:blip r:embed="rId36">
                      <a:extLst>
                        <a:ext uri="{28A0092B-C50C-407E-A947-70E740481C1C}">
                          <a14:useLocalDpi xmlns:a14="http://schemas.microsoft.com/office/drawing/2010/main" val="0"/>
                        </a:ext>
                      </a:extLst>
                    </a:blip>
                    <a:srcRect l="8774" t="5785" r="7762" b="3857"/>
                    <a:stretch>
                      <a:fillRect/>
                    </a:stretch>
                  </pic:blipFill>
                  <pic:spPr bwMode="auto">
                    <a:xfrm>
                      <a:off x="0" y="0"/>
                      <a:ext cx="1441450" cy="1333500"/>
                    </a:xfrm>
                    <a:prstGeom prst="rect">
                      <a:avLst/>
                    </a:prstGeom>
                    <a:noFill/>
                    <a:ln>
                      <a:noFill/>
                    </a:ln>
                  </pic:spPr>
                </pic:pic>
              </a:graphicData>
            </a:graphic>
          </wp:inline>
        </w:drawing>
      </w:r>
    </w:p>
    <w:p w:rsidR="005C5BB9" w:rsidRPr="005C5BB9" w:rsidRDefault="005C5BB9">
      <w:pPr>
        <w:rPr>
          <w:b/>
          <w:i/>
          <w:u w:val="single"/>
          <w:lang w:eastAsia="zh-HK"/>
        </w:rPr>
      </w:pPr>
    </w:p>
    <w:p w:rsidR="00CB5B1B" w:rsidRDefault="00CB5B1B" w:rsidP="00CB5B1B">
      <w:pPr>
        <w:rPr>
          <w:b/>
          <w:lang w:eastAsia="zh-TW"/>
        </w:rPr>
      </w:pPr>
      <w:r w:rsidRPr="000F662E">
        <w:rPr>
          <w:rFonts w:hint="eastAsia"/>
          <w:b/>
          <w:lang w:eastAsia="zh-TW"/>
        </w:rPr>
        <w:t>OR</w:t>
      </w:r>
    </w:p>
    <w:p w:rsidR="009F1DC0" w:rsidRPr="000F662E" w:rsidRDefault="009F1DC0" w:rsidP="00CB5B1B">
      <w:pPr>
        <w:rPr>
          <w:b/>
          <w:lang w:eastAsia="zh-TW"/>
        </w:rPr>
      </w:pPr>
    </w:p>
    <w:p w:rsidR="005C5BB9" w:rsidRPr="000F662E" w:rsidRDefault="00D62351" w:rsidP="005C5BB9">
      <w:pPr>
        <w:rPr>
          <w:b/>
          <w:lang w:eastAsia="zh-TW"/>
        </w:rPr>
      </w:pPr>
      <w:r w:rsidRPr="000F662E">
        <w:rPr>
          <w:noProof/>
          <w:lang w:eastAsia="zh-TW"/>
        </w:rPr>
        <mc:AlternateContent>
          <mc:Choice Requires="wps">
            <w:drawing>
              <wp:anchor distT="0" distB="0" distL="114300" distR="114300" simplePos="0" relativeHeight="251658240" behindDoc="0" locked="0" layoutInCell="1" allowOverlap="1">
                <wp:simplePos x="0" y="0"/>
                <wp:positionH relativeFrom="column">
                  <wp:posOffset>1530985</wp:posOffset>
                </wp:positionH>
                <wp:positionV relativeFrom="paragraph">
                  <wp:posOffset>675640</wp:posOffset>
                </wp:positionV>
                <wp:extent cx="1769745" cy="594360"/>
                <wp:effectExtent l="0" t="0" r="0" b="0"/>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745" cy="594360"/>
                        </a:xfrm>
                        <a:prstGeom prst="callout1">
                          <a:avLst>
                            <a:gd name="adj1" fmla="val 19231"/>
                            <a:gd name="adj2" fmla="val -4306"/>
                            <a:gd name="adj3" fmla="val -4806"/>
                            <a:gd name="adj4" fmla="val -38931"/>
                          </a:avLst>
                        </a:prstGeom>
                        <a:solidFill>
                          <a:srgbClr val="FFFFFF"/>
                        </a:solidFill>
                        <a:ln w="19050">
                          <a:solidFill>
                            <a:srgbClr val="3366FF"/>
                          </a:solidFill>
                          <a:miter lim="800000"/>
                          <a:headEnd/>
                          <a:tailEnd/>
                        </a:ln>
                      </wps:spPr>
                      <wps:txbx>
                        <w:txbxContent>
                          <w:p w:rsidR="0062330B" w:rsidRPr="00D0625A" w:rsidRDefault="0062330B" w:rsidP="009F1DC0">
                            <w:pPr>
                              <w:spacing w:line="0" w:lineRule="atLeast"/>
                              <w:rPr>
                                <w:sz w:val="22"/>
                                <w:szCs w:val="22"/>
                              </w:rPr>
                            </w:pPr>
                            <w:r w:rsidRPr="00D0625A">
                              <w:rPr>
                                <w:sz w:val="22"/>
                                <w:szCs w:val="22"/>
                              </w:rPr>
                              <w:t>Handle (</w:t>
                            </w:r>
                            <w:r w:rsidR="00523B85" w:rsidRPr="00D0625A">
                              <w:rPr>
                                <w:rFonts w:hint="eastAsia"/>
                                <w:sz w:val="22"/>
                                <w:szCs w:val="22"/>
                                <w:lang w:eastAsia="zh-TW"/>
                              </w:rPr>
                              <w:t>Marble grey</w:t>
                            </w:r>
                            <w:r w:rsidR="009A2230" w:rsidRPr="00D0625A">
                              <w:rPr>
                                <w:rFonts w:hint="eastAsia"/>
                                <w:sz w:val="22"/>
                                <w:szCs w:val="22"/>
                                <w:lang w:eastAsia="zh-TW"/>
                              </w:rPr>
                              <w:t xml:space="preserve"> </w:t>
                            </w:r>
                            <w:r w:rsidRPr="00D0625A">
                              <w:rPr>
                                <w:sz w:val="22"/>
                                <w:szCs w:val="22"/>
                              </w:rPr>
                              <w:t>color</w:t>
                            </w:r>
                            <w:r w:rsidR="00E76023" w:rsidRPr="00D0625A">
                              <w:rPr>
                                <w:rFonts w:hint="eastAsia"/>
                                <w:sz w:val="22"/>
                                <w:szCs w:val="22"/>
                                <w:lang w:eastAsia="zh-TW"/>
                              </w:rPr>
                              <w:t xml:space="preserve">, applied for use with effect from </w:t>
                            </w:r>
                            <w:r w:rsidR="00075EC0" w:rsidRPr="00D0625A">
                              <w:rPr>
                                <w:rFonts w:hint="eastAsia"/>
                                <w:sz w:val="22"/>
                                <w:szCs w:val="22"/>
                                <w:lang w:eastAsia="zh-TW"/>
                              </w:rPr>
                              <w:t>4</w:t>
                            </w:r>
                            <w:r w:rsidR="00E76023" w:rsidRPr="00D0625A">
                              <w:rPr>
                                <w:rFonts w:hint="eastAsia"/>
                                <w:sz w:val="22"/>
                                <w:szCs w:val="22"/>
                                <w:lang w:eastAsia="zh-TW"/>
                              </w:rPr>
                              <w:t xml:space="preserve"> </w:t>
                            </w:r>
                            <w:r w:rsidR="00470950" w:rsidRPr="00D0625A">
                              <w:rPr>
                                <w:rFonts w:hint="eastAsia"/>
                                <w:sz w:val="22"/>
                                <w:szCs w:val="22"/>
                                <w:lang w:eastAsia="zh-TW"/>
                              </w:rPr>
                              <w:t>Sept</w:t>
                            </w:r>
                            <w:r w:rsidR="003611B5">
                              <w:rPr>
                                <w:rFonts w:hint="eastAsia"/>
                                <w:sz w:val="22"/>
                                <w:szCs w:val="22"/>
                                <w:lang w:eastAsia="zh-TW"/>
                              </w:rPr>
                              <w:t>ember</w:t>
                            </w:r>
                            <w:r w:rsidR="00E76023" w:rsidRPr="00D0625A">
                              <w:rPr>
                                <w:rFonts w:hint="eastAsia"/>
                                <w:sz w:val="22"/>
                                <w:szCs w:val="22"/>
                                <w:lang w:eastAsia="zh-TW"/>
                              </w:rPr>
                              <w:t xml:space="preserve"> 2006</w:t>
                            </w:r>
                            <w:r w:rsidRPr="00D0625A">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1" type="#_x0000_t41" style="position:absolute;margin-left:120.55pt;margin-top:53.2pt;width:139.35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ZtqTgIAAMgEAAAOAAAAZHJzL2Uyb0RvYy54bWysVNuO0zAQfUfiHyy/b5M0bbeNmq7QLkVI&#10;C6y08AGu7TQG37DdpuXrGTtpadl9QuTBGtszZ+ac8WR5d1AS7bnzwugaF6McI66pYUJva/zt6/pm&#10;jpEPRDMijeY1PnKP71Zv3yw7W/GxaY1k3CEA0b7qbI3bEGyVZZ62XBE/MpZruGyMUyTA1m0z5kgH&#10;6Epm4zyfZZ1xzDpDufdw+tBf4lXCbxpOw5em8TwgWWOoLaTVpXUT12y1JNXWEdsKOpRB/qEKRYSG&#10;pGeoBxII2jnxAkoJ6ow3TRhRozLTNILyxAHYFPlfbJ5bYnniAuJ4e5bJ/z9Y+nn/5JBgNR4XGGmi&#10;oEfvdsGk1KhMAnXWV+D3bJ9cpOjto6E/PCiXXd3EjQcftOk+GQY4BHCSKIfGqRgJdNEhaX88a88P&#10;AVE4LG5ni9vJFCMKd9PFpJyl3BmpTtHW+fCBG4WiUWNKpDS7UKQMZP/oQ9KfDSQI+w6EGiWhnXsi&#10;UbEYl8XQ7guf8aXPzaTMZy99ymuf+Ws+kyufcr7ok0H5Q2lgnQgkEY0UbC2kTBu33dxLh6DOGq/T&#10;F6uAEH/pJjXqQKhFPs0T6atLf4lRlrPZev0ahhIB5k0KVeN5Hr+ebssJe69ZmoZAhOxtKEDqoc2x&#10;s3GqfBUOm0N6MbcxNp5sDDtC353pxwt+B2C0xv3CqIPRqrH/uSOOYyQ/ani7cQ5PhjsZm5NBNIXQ&#10;GgeMevM+9PO6s05sW0DuW65NfKeNCKeH2FcxlAvjkgQcRjvO4+U+ef35Aa1+AwAA//8DAFBLAwQU&#10;AAYACAAAACEArAakquEAAAALAQAADwAAAGRycy9kb3ducmV2LnhtbEyPy07DMBBF90j8gzVI7Kjt&#10;kkYlxKkACcSjG1oeWzcekqixHdluGv6eYQXL0T26c265mmzPRgyx806BnAlg6GpvOtcoeNveXyyB&#10;xaSd0b13qOAbI6yq05NSF8Yf3SuOm9QwKnGx0AralIaC81i3aHWc+QEdZV8+WJ3oDA03QR+p3PZ8&#10;LkTOre4cfWj1gHct1vvNwSrIF/vly+f41G4f18+XH7cPMqyzd6XOz6aba2AJp/QHw68+qUNFTjt/&#10;cCayXsE8k5JQCkSeASNiIa9ozI4iIQTwquT/N1Q/AAAA//8DAFBLAQItABQABgAIAAAAIQC2gziS&#10;/gAAAOEBAAATAAAAAAAAAAAAAAAAAAAAAABbQ29udGVudF9UeXBlc10ueG1sUEsBAi0AFAAGAAgA&#10;AAAhADj9If/WAAAAlAEAAAsAAAAAAAAAAAAAAAAALwEAAF9yZWxzLy5yZWxzUEsBAi0AFAAGAAgA&#10;AAAhAE7Rm2pOAgAAyAQAAA4AAAAAAAAAAAAAAAAALgIAAGRycy9lMm9Eb2MueG1sUEsBAi0AFAAG&#10;AAgAAAAhAKwGpKrhAAAACwEAAA8AAAAAAAAAAAAAAAAAqAQAAGRycy9kb3ducmV2LnhtbFBLBQYA&#10;AAAABAAEAPMAAAC2BQAAAAA=&#10;" adj="-8409,-1038,-930,4154" strokecolor="#36f" strokeweight="1.5pt">
                <v:textbox inset="0,0,0,0">
                  <w:txbxContent>
                    <w:p w:rsidR="0062330B" w:rsidRPr="00D0625A" w:rsidRDefault="0062330B" w:rsidP="009F1DC0">
                      <w:pPr>
                        <w:spacing w:line="0" w:lineRule="atLeast"/>
                        <w:rPr>
                          <w:sz w:val="22"/>
                          <w:szCs w:val="22"/>
                        </w:rPr>
                      </w:pPr>
                      <w:r w:rsidRPr="00D0625A">
                        <w:rPr>
                          <w:sz w:val="22"/>
                          <w:szCs w:val="22"/>
                        </w:rPr>
                        <w:t>Handle (</w:t>
                      </w:r>
                      <w:r w:rsidR="00523B85" w:rsidRPr="00D0625A">
                        <w:rPr>
                          <w:rFonts w:hint="eastAsia"/>
                          <w:sz w:val="22"/>
                          <w:szCs w:val="22"/>
                          <w:lang w:eastAsia="zh-TW"/>
                        </w:rPr>
                        <w:t>Marble grey</w:t>
                      </w:r>
                      <w:r w:rsidR="009A2230" w:rsidRPr="00D0625A">
                        <w:rPr>
                          <w:rFonts w:hint="eastAsia"/>
                          <w:sz w:val="22"/>
                          <w:szCs w:val="22"/>
                          <w:lang w:eastAsia="zh-TW"/>
                        </w:rPr>
                        <w:t xml:space="preserve"> </w:t>
                      </w:r>
                      <w:r w:rsidRPr="00D0625A">
                        <w:rPr>
                          <w:sz w:val="22"/>
                          <w:szCs w:val="22"/>
                        </w:rPr>
                        <w:t>color</w:t>
                      </w:r>
                      <w:r w:rsidR="00E76023" w:rsidRPr="00D0625A">
                        <w:rPr>
                          <w:rFonts w:hint="eastAsia"/>
                          <w:sz w:val="22"/>
                          <w:szCs w:val="22"/>
                          <w:lang w:eastAsia="zh-TW"/>
                        </w:rPr>
                        <w:t xml:space="preserve">, applied for use with effect from </w:t>
                      </w:r>
                      <w:r w:rsidR="00075EC0" w:rsidRPr="00D0625A">
                        <w:rPr>
                          <w:rFonts w:hint="eastAsia"/>
                          <w:sz w:val="22"/>
                          <w:szCs w:val="22"/>
                          <w:lang w:eastAsia="zh-TW"/>
                        </w:rPr>
                        <w:t>4</w:t>
                      </w:r>
                      <w:r w:rsidR="00E76023" w:rsidRPr="00D0625A">
                        <w:rPr>
                          <w:rFonts w:hint="eastAsia"/>
                          <w:sz w:val="22"/>
                          <w:szCs w:val="22"/>
                          <w:lang w:eastAsia="zh-TW"/>
                        </w:rPr>
                        <w:t xml:space="preserve"> </w:t>
                      </w:r>
                      <w:r w:rsidR="00470950" w:rsidRPr="00D0625A">
                        <w:rPr>
                          <w:rFonts w:hint="eastAsia"/>
                          <w:sz w:val="22"/>
                          <w:szCs w:val="22"/>
                          <w:lang w:eastAsia="zh-TW"/>
                        </w:rPr>
                        <w:t>Sept</w:t>
                      </w:r>
                      <w:r w:rsidR="003611B5">
                        <w:rPr>
                          <w:rFonts w:hint="eastAsia"/>
                          <w:sz w:val="22"/>
                          <w:szCs w:val="22"/>
                          <w:lang w:eastAsia="zh-TW"/>
                        </w:rPr>
                        <w:t>ember</w:t>
                      </w:r>
                      <w:r w:rsidR="00E76023" w:rsidRPr="00D0625A">
                        <w:rPr>
                          <w:rFonts w:hint="eastAsia"/>
                          <w:sz w:val="22"/>
                          <w:szCs w:val="22"/>
                          <w:lang w:eastAsia="zh-TW"/>
                        </w:rPr>
                        <w:t xml:space="preserve"> 2006</w:t>
                      </w:r>
                      <w:r w:rsidRPr="00D0625A">
                        <w:rPr>
                          <w:sz w:val="22"/>
                          <w:szCs w:val="22"/>
                        </w:rPr>
                        <w:t>)</w:t>
                      </w:r>
                    </w:p>
                  </w:txbxContent>
                </v:textbox>
              </v:shape>
            </w:pict>
          </mc:Fallback>
        </mc:AlternateContent>
      </w:r>
      <w:r w:rsidRPr="000F662E">
        <w:rPr>
          <w:noProof/>
          <w:lang w:eastAsia="zh-TW"/>
        </w:rPr>
        <mc:AlternateContent>
          <mc:Choice Requires="wps">
            <w:drawing>
              <wp:anchor distT="0" distB="0" distL="114300" distR="114300" simplePos="0" relativeHeight="251660288" behindDoc="0" locked="0" layoutInCell="1" allowOverlap="1">
                <wp:simplePos x="0" y="0"/>
                <wp:positionH relativeFrom="column">
                  <wp:posOffset>5188585</wp:posOffset>
                </wp:positionH>
                <wp:positionV relativeFrom="paragraph">
                  <wp:posOffset>222250</wp:posOffset>
                </wp:positionV>
                <wp:extent cx="1157605" cy="563880"/>
                <wp:effectExtent l="0" t="0" r="0" b="0"/>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7605" cy="563880"/>
                        </a:xfrm>
                        <a:prstGeom prst="callout1">
                          <a:avLst>
                            <a:gd name="adj1" fmla="val 37500"/>
                            <a:gd name="adj2" fmla="val -6583"/>
                            <a:gd name="adj3" fmla="val 37500"/>
                            <a:gd name="adj4" fmla="val -77454"/>
                          </a:avLst>
                        </a:prstGeom>
                        <a:solidFill>
                          <a:srgbClr val="FFFFFF"/>
                        </a:solidFill>
                        <a:ln w="19050">
                          <a:solidFill>
                            <a:srgbClr val="3366FF"/>
                          </a:solidFill>
                          <a:miter lim="800000"/>
                          <a:headEnd/>
                          <a:tailEnd/>
                        </a:ln>
                      </wps:spPr>
                      <wps:txbx>
                        <w:txbxContent>
                          <w:p w:rsidR="009A2230" w:rsidRDefault="009A2230" w:rsidP="009A2230">
                            <w:pPr>
                              <w:spacing w:line="0" w:lineRule="atLeast"/>
                              <w:rPr>
                                <w:sz w:val="22"/>
                              </w:rPr>
                            </w:pPr>
                            <w:r>
                              <w:rPr>
                                <w:sz w:val="22"/>
                              </w:rPr>
                              <w:t>Sealing the HAFFA logo on top of chop handle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2" type="#_x0000_t41" style="position:absolute;margin-left:408.55pt;margin-top:17.5pt;width:91.15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5TwIAAMgEAAAOAAAAZHJzL2Uyb0RvYy54bWysVNuO0zAQfUfiHyy/b5M2TVqqTVdolyKk&#10;BVZa+ADXdhqDb9hu0+XrGTtJyXJ5QeTBGmfGx3POzPj65qwkOnHnhdE1ns9yjLimhgl9qPHnT7ur&#10;NUY+EM2INJrX+Il7fLN9+eK6sxu+MK2RjDsEINpvOlvjNgS7yTJPW66InxnLNTgb4xQJsHWHjDnS&#10;AbqS2SLPq6wzjllnKPce/t71TrxN+E3DafjYNJ4HJGsMuYW0urTu45ptr8nm4IhtBR3SIP+QhSJC&#10;w6UXqDsSCDo68RuUEtQZb5owo0ZlpmkE5YkDsJnnv7B5bInliQuI4+1FJv//YOmH04NDgtV4AfJo&#10;oqBGr4/BpKtRUUWBOus3EPdoH1yk6O29oV89OLJnnrjxEIP23XvDAIcAThLl3DgVTwJddE7aP120&#10;5+eAKPycz8tVlZcYUfCVVbFep+JkZDOets6Ht9woFI0aUyKlOYZ5uoGc7n1I+rOBBGFf5hg1SkI5&#10;T0SiYlXmY7knMYtpzFVVrouhJSYxxTTmLzjLaczVarUslxEI0h9SA2skkEQ0UrCdkDJt3GF/Kx2C&#10;PGu8S99w2E/DpEYdCPUqL/NE+pnTTzGKoqp2uz9hKBFg3qRQNV7n8evptpywN5qlaQhEyN6GnKUe&#10;yhwr27dCOO/PqWPW8Wys+t6wJ6i7M/14wXMARmvcd4w6GK0a+29H4jhG8p2G3o1zOBpuNPajQTSF&#10;ozUOGPXmbejn9WidOLSA3Jdcm9injQhjI/ZZDOnCuCT1h9GO8zjdp6ifD9D2BwAAAP//AwBQSwME&#10;FAAGAAgAAAAhAFU7FpjhAAAACgEAAA8AAABkcnMvZG93bnJldi54bWxMj8FOwzAQRO9I/IO1SNyo&#10;kxZoEuJUFVKFQL1QECq3jW3iiNiOYqcJf8/2BMfVPs28KTez7dhJD6H1TkC6SIBpJ71qXSPg/W13&#10;kwELEZ3Czjst4EcH2FSXFyUWyk/uVZ8OsWEU4kKBAkyMfcF5kEZbDAvfa0e/Lz9YjHQODVcDThRu&#10;O75MkntusXXUYLDXj0bL78NoBdS7D2PH7SSP60Tu8fjyPO2fPoW4vpq3D8CinuMfDGd9UoeKnGo/&#10;OhVYJyBL1ymhAlZ3tImAPM9vgdVELlcZ8Krk/ydUvwAAAP//AwBQSwECLQAUAAYACAAAACEAtoM4&#10;kv4AAADhAQAAEwAAAAAAAAAAAAAAAAAAAAAAW0NvbnRlbnRfVHlwZXNdLnhtbFBLAQItABQABgAI&#10;AAAAIQA4/SH/1gAAAJQBAAALAAAAAAAAAAAAAAAAAC8BAABfcmVscy8ucmVsc1BLAQItABQABgAI&#10;AAAAIQDLg+85TwIAAMgEAAAOAAAAAAAAAAAAAAAAAC4CAABkcnMvZTJvRG9jLnhtbFBLAQItABQA&#10;BgAIAAAAIQBVOxaY4QAAAAoBAAAPAAAAAAAAAAAAAAAAAKkEAABkcnMvZG93bnJldi54bWxQSwUG&#10;AAAAAAQABADzAAAAtwUAAAAA&#10;" adj="-16730,8100,-1422,8100" strokecolor="#36f" strokeweight="1.5pt">
                <v:textbox inset="0,0,0,0">
                  <w:txbxContent>
                    <w:p w:rsidR="009A2230" w:rsidRDefault="009A2230" w:rsidP="009A2230">
                      <w:pPr>
                        <w:spacing w:line="0" w:lineRule="atLeast"/>
                        <w:rPr>
                          <w:sz w:val="22"/>
                        </w:rPr>
                      </w:pPr>
                      <w:r>
                        <w:rPr>
                          <w:sz w:val="22"/>
                        </w:rPr>
                        <w:t>Sealing the HAFFA logo on top of chop handle</w:t>
                      </w:r>
                    </w:p>
                  </w:txbxContent>
                </v:textbox>
              </v:shape>
            </w:pict>
          </mc:Fallback>
        </mc:AlternateContent>
      </w:r>
      <w:r w:rsidRPr="000F662E">
        <w:rPr>
          <w:noProof/>
          <w:lang w:eastAsia="zh-TW"/>
        </w:rPr>
        <mc:AlternateContent>
          <mc:Choice Requires="wps">
            <w:drawing>
              <wp:anchor distT="0" distB="0" distL="114300" distR="114300" simplePos="0" relativeHeight="251661312" behindDoc="0" locked="0" layoutInCell="1" allowOverlap="1">
                <wp:simplePos x="0" y="0"/>
                <wp:positionH relativeFrom="column">
                  <wp:posOffset>5203825</wp:posOffset>
                </wp:positionH>
                <wp:positionV relativeFrom="paragraph">
                  <wp:posOffset>862330</wp:posOffset>
                </wp:positionV>
                <wp:extent cx="1257300" cy="457200"/>
                <wp:effectExtent l="0" t="0" r="0" b="0"/>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457200"/>
                        </a:xfrm>
                        <a:prstGeom prst="callout1">
                          <a:avLst>
                            <a:gd name="adj1" fmla="val 25000"/>
                            <a:gd name="adj2" fmla="val -6060"/>
                            <a:gd name="adj3" fmla="val -40833"/>
                            <a:gd name="adj4" fmla="val -70102"/>
                          </a:avLst>
                        </a:prstGeom>
                        <a:solidFill>
                          <a:srgbClr val="FFFFFF"/>
                        </a:solidFill>
                        <a:ln w="19050">
                          <a:solidFill>
                            <a:srgbClr val="3366FF"/>
                          </a:solidFill>
                          <a:miter lim="800000"/>
                          <a:headEnd/>
                          <a:tailEnd/>
                        </a:ln>
                      </wps:spPr>
                      <wps:txbx>
                        <w:txbxContent>
                          <w:p w:rsidR="009A2230" w:rsidRPr="00D0625A" w:rsidRDefault="009A2230" w:rsidP="005C5BB9">
                            <w:pPr>
                              <w:spacing w:line="0" w:lineRule="atLeast"/>
                              <w:rPr>
                                <w:sz w:val="22"/>
                                <w:szCs w:val="22"/>
                              </w:rPr>
                            </w:pPr>
                            <w:r w:rsidRPr="00D0625A">
                              <w:rPr>
                                <w:sz w:val="22"/>
                                <w:szCs w:val="22"/>
                              </w:rPr>
                              <w:t>Handle (Wooden brown color</w:t>
                            </w:r>
                            <w:r w:rsidR="000C390D" w:rsidRPr="00D0625A">
                              <w:rPr>
                                <w:rFonts w:hint="eastAsia"/>
                                <w:sz w:val="22"/>
                                <w:szCs w:val="22"/>
                                <w:lang w:eastAsia="zh-TW"/>
                              </w:rPr>
                              <w:t>)</w:t>
                            </w:r>
                            <w:r w:rsidR="00E76023" w:rsidRPr="00D0625A">
                              <w:rPr>
                                <w:rFonts w:hint="eastAsia"/>
                                <w:sz w:val="22"/>
                                <w:szCs w:val="22"/>
                                <w:lang w:eastAsia="zh-TW"/>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3" type="#_x0000_t41" style="position:absolute;margin-left:409.75pt;margin-top:67.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9H4UAIAAMkEAAAOAAAAZHJzL2Uyb0RvYy54bWysVNuO0zAQfUfiHyy/b5MmvW3VdIV2KUJa&#10;YKWFD3BtpzH4hu02Xb6esZOUFHhC5MEaZ46PZ+bMeHN3VhKduPPC6ApPJzlGXFPDhD5U+Mvn3c0K&#10;Ix+IZkQazSv8wj2+275+tWntmhemMZJxh4BE+3VrK9yEYNdZ5mnDFfETY7kGZ22cIgG27pAxR1pg&#10;VzIr8nyRtcYx6wzl3sPfh86Jt4m/rjkNn+ra84BkhSG2kFaX1n1cs+2GrA+O2EbQPgzyD1EoIjRc&#10;eqF6IIGgoxN/UClBnfGmDhNqVGbqWlCecoBspvlv2Tw3xPKUCxTH20uZ/P+jpR9PTw4JBtrdYqSJ&#10;Ao3eHINJV6NyGQvUWr8G3LN9cjFFbx8N/ebBkV154sYDBu3bD4YBDwGeVJRz7VQ8Cemic6r9y6X2&#10;/BwQhZ/TYr4sc5CIgm82X4K48e6MrIfT1vnwjhuFolFhSqQ0xzBNN5DTow+p/qxPgrCvU4xqJUHO&#10;E5GomOcdI2g0whRjzM0iXwwtMcKUV5hZvirLvm9GoNkVaAliFn38fWyQyZBBqqKRgu2ElGnjDvt7&#10;6RAEWuFd+vrDfgyTGrVRqHyep6yvnH7MUZaLxW73Nw4lAgycFKrCK6jIUJOGE/ZWszQOgQjZ2RCz&#10;1L3OUdquF8J5f04tcxsviLLvDXsB4Z3p5gveAzAa435g1MJsVdh/PxLHMZLvNTRvHMTBcIOxHwyi&#10;KRytcMCoM+9DN7BH68ShAeZOc21io9YiDJ3YRdGHC/OSuqef7TiQ431C/XqBtj8BAAD//wMAUEsD&#10;BBQABgAIAAAAIQDeK9dl3gAAAAwBAAAPAAAAZHJzL2Rvd25yZXYueG1sTI/BTsMwEETvSPyDtUjc&#10;qJNWbUOIUwFW6ZnQD3DjbRKI11Hstunfsz3BcWeeZmeKzeR6ccYxdJ4UpLMEBFLtbUeNgv3X9ikD&#10;EaIha3pPqOCKATbl/V1hcusv9InnKjaCQyjkRkEb45BLGeoWnQkzPyCxd/SjM5HPsZF2NBcOd72c&#10;J8lKOtMRf2jNgO8t1j/VySnQmrQ+rvbX3bdGU23faNh9LJR6fJheX0BEnOIfDLf6XB1K7nTwJ7JB&#10;9Aqy9HnJKBuLJW+4EUm6ZumgYJ6sM5BlIf+PKH8BAAD//wMAUEsBAi0AFAAGAAgAAAAhALaDOJL+&#10;AAAA4QEAABMAAAAAAAAAAAAAAAAAAAAAAFtDb250ZW50X1R5cGVzXS54bWxQSwECLQAUAAYACAAA&#10;ACEAOP0h/9YAAACUAQAACwAAAAAAAAAAAAAAAAAvAQAAX3JlbHMvLnJlbHNQSwECLQAUAAYACAAA&#10;ACEAvevR+FACAADJBAAADgAAAAAAAAAAAAAAAAAuAgAAZHJzL2Uyb0RvYy54bWxQSwECLQAUAAYA&#10;CAAAACEA3ivXZd4AAAAMAQAADwAAAAAAAAAAAAAAAACqBAAAZHJzL2Rvd25yZXYueG1sUEsFBgAA&#10;AAAEAAQA8wAAALUFAAAAAA==&#10;" adj="-15142,-8820,-1309,5400" strokecolor="#36f" strokeweight="1.5pt">
                <v:textbox inset="0,0,0,0">
                  <w:txbxContent>
                    <w:p w:rsidR="009A2230" w:rsidRPr="00D0625A" w:rsidRDefault="009A2230" w:rsidP="005C5BB9">
                      <w:pPr>
                        <w:spacing w:line="0" w:lineRule="atLeast"/>
                        <w:rPr>
                          <w:sz w:val="22"/>
                          <w:szCs w:val="22"/>
                        </w:rPr>
                      </w:pPr>
                      <w:r w:rsidRPr="00D0625A">
                        <w:rPr>
                          <w:sz w:val="22"/>
                          <w:szCs w:val="22"/>
                        </w:rPr>
                        <w:t>Handle (Wooden brown color</w:t>
                      </w:r>
                      <w:r w:rsidR="000C390D" w:rsidRPr="00D0625A">
                        <w:rPr>
                          <w:rFonts w:hint="eastAsia"/>
                          <w:sz w:val="22"/>
                          <w:szCs w:val="22"/>
                          <w:lang w:eastAsia="zh-TW"/>
                        </w:rPr>
                        <w:t>)</w:t>
                      </w:r>
                      <w:r w:rsidR="00E76023" w:rsidRPr="00D0625A">
                        <w:rPr>
                          <w:rFonts w:hint="eastAsia"/>
                          <w:sz w:val="22"/>
                          <w:szCs w:val="22"/>
                          <w:lang w:eastAsia="zh-TW"/>
                        </w:rPr>
                        <w:t xml:space="preserve"> </w:t>
                      </w:r>
                    </w:p>
                  </w:txbxContent>
                </v:textbox>
              </v:shape>
            </w:pict>
          </mc:Fallback>
        </mc:AlternateContent>
      </w:r>
      <w:r w:rsidRPr="000F662E">
        <w:rPr>
          <w:noProof/>
          <w:lang w:eastAsia="zh-TW"/>
        </w:rPr>
        <mc:AlternateContent>
          <mc:Choice Requires="wps">
            <w:drawing>
              <wp:anchor distT="0" distB="0" distL="114300" distR="114300" simplePos="0" relativeHeight="251657216" behindDoc="0" locked="0" layoutInCell="1" allowOverlap="1">
                <wp:simplePos x="0" y="0"/>
                <wp:positionH relativeFrom="column">
                  <wp:posOffset>1515745</wp:posOffset>
                </wp:positionH>
                <wp:positionV relativeFrom="paragraph">
                  <wp:posOffset>214630</wp:posOffset>
                </wp:positionV>
                <wp:extent cx="1600200" cy="410845"/>
                <wp:effectExtent l="0" t="0" r="0" b="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10845"/>
                        </a:xfrm>
                        <a:prstGeom prst="callout1">
                          <a:avLst>
                            <a:gd name="adj1" fmla="val 27819"/>
                            <a:gd name="adj2" fmla="val -4764"/>
                            <a:gd name="adj3" fmla="val 25194"/>
                            <a:gd name="adj4" fmla="val -42144"/>
                          </a:avLst>
                        </a:prstGeom>
                        <a:solidFill>
                          <a:srgbClr val="FFFFFF"/>
                        </a:solidFill>
                        <a:ln w="19050">
                          <a:solidFill>
                            <a:srgbClr val="3366FF"/>
                          </a:solidFill>
                          <a:miter lim="800000"/>
                          <a:headEnd/>
                          <a:tailEnd/>
                        </a:ln>
                      </wps:spPr>
                      <wps:txbx>
                        <w:txbxContent>
                          <w:p w:rsidR="0062330B" w:rsidRDefault="0062330B">
                            <w:pPr>
                              <w:spacing w:line="0" w:lineRule="atLeast"/>
                              <w:rPr>
                                <w:sz w:val="22"/>
                              </w:rPr>
                            </w:pPr>
                            <w:r>
                              <w:rPr>
                                <w:sz w:val="22"/>
                              </w:rPr>
                              <w:t>Sealing the HAFFA logo on top of chop handle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1" style="position:absolute;margin-left:119.35pt;margin-top:16.9pt;width:126pt;height:3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UQIAAMkEAAAOAAAAZHJzL2Uyb0RvYy54bWysVNtuEzEQfUfiHyy/J3vJJk2jbCrUEoRU&#10;oFLhAxzbmzX4hu1kE76+Y++mbKFPiH2wxjvHx3Pm4vXNSUl05M4Lo2tcTHOMuKaGCb2v8bev28kS&#10;Ix+IZkQazWt85h7fbN6+WXd2xUvTGsm4Q0Ci/aqzNW5DsKss87TlivipsVyDszFOkQBbt8+YIx2w&#10;K5mVeb7IOuOYdYZy7+HvXe/Em8TfNJyGL03jeUCyxhBbSKtL6y6u2WZNVntHbCvoEAb5hygUERou&#10;faa6I4GggxN/USlBnfGmCVNqVGaaRlCeNICaIv9DzWNLLE9aIDnePqfJ/z9a+vn44JBgUDuolCYK&#10;avTuEEy6GpXXMUGd9SvAPdoHFyV6e2/oDw+O7IUnbjxg0K77ZBjwEOBJSTk1TsWTIBedUu7Pz7nn&#10;p4Ao/CwWeQ4FxYiCryryZTWPd2dkdTltnQ8fuFEoGjWmREpzCEW6gRzvfUj5Z4MIwr4XGDVKQjmP&#10;RKLyalkkNVCjEaYcYybV1aIaWmKEmY0x5by4fgVTjTGTqiyqBILwh9DAughISTRSsK2QMm3cfncr&#10;HYI4a7xN36Ddj2FSow4SdZ3P8yT6hdOPOWazxWK7fY1DiQDzJoWq8TKPXy+35YS91yxNQyBC9jbE&#10;LPVQ5ljZvhXCaXfqOyYdjmXfGXaGwjvTzxe8B2C0xv3CqIPZqrH/eSCOYyQ/amjeOIgXw12M3cUg&#10;msLRGgeMevM29AN7sE7sW2Dua65NbNRGhEsn9lEM8cK8pO4ZZjsO5HifUL9foM0TAAAA//8DAFBL&#10;AwQUAAYACAAAACEACMK5J+AAAAAJAQAADwAAAGRycy9kb3ducmV2LnhtbEyPwU7DMAyG70i8Q2Qk&#10;bixl3aArdScEgmnc2NAkblkTmmqNU5p0694ec4Kj7U+/v79Yjq4VR9OHxhPC7SQBYajyuqEa4WP7&#10;cpOBCFGRVq0ng3A2AZbl5UWhcu1P9G6Om1gLDqGQKwQbY5dLGSprnAoT3xni25fvnYo89rXUvTpx&#10;uGvlNEnupFMN8QerOvNkTXXYDA5hbGZvz92w+9zuDt/zs12vXof1CvH6anx8ABHNGP9g+NVndSjZ&#10;ae8H0kG0CNM0u2cUIU25AgOzRcKLPcIim4MsC/m/QfkDAAD//wMAUEsBAi0AFAAGAAgAAAAhALaD&#10;OJL+AAAA4QEAABMAAAAAAAAAAAAAAAAAAAAAAFtDb250ZW50X1R5cGVzXS54bWxQSwECLQAUAAYA&#10;CAAAACEAOP0h/9YAAACUAQAACwAAAAAAAAAAAAAAAAAvAQAAX3JlbHMvLnJlbHNQSwECLQAUAAYA&#10;CAAAACEAd/vmRlECAADJBAAADgAAAAAAAAAAAAAAAAAuAgAAZHJzL2Uyb0RvYy54bWxQSwECLQAU&#10;AAYACAAAACEACMK5J+AAAAAJAQAADwAAAAAAAAAAAAAAAACrBAAAZHJzL2Rvd25yZXYueG1sUEsF&#10;BgAAAAAEAAQA8wAAALgFAAAAAA==&#10;" adj="-9103,5442,-1029,6009" strokecolor="#36f" strokeweight="1.5pt">
                <v:textbox inset="0,0,0,0">
                  <w:txbxContent>
                    <w:p w:rsidR="0062330B" w:rsidRDefault="0062330B">
                      <w:pPr>
                        <w:spacing w:line="0" w:lineRule="atLeast"/>
                        <w:rPr>
                          <w:sz w:val="22"/>
                        </w:rPr>
                      </w:pPr>
                      <w:r>
                        <w:rPr>
                          <w:sz w:val="22"/>
                        </w:rPr>
                        <w:t>Sealing the HAFFA logo on top of chop handle</w:t>
                      </w:r>
                    </w:p>
                  </w:txbxContent>
                </v:textbox>
              </v:shape>
            </w:pict>
          </mc:Fallback>
        </mc:AlternateContent>
      </w:r>
      <w:r w:rsidRPr="000F662E">
        <w:rPr>
          <w:rFonts w:ascii="Arial" w:hAnsi="Arial" w:cs="Arial" w:hint="eastAsia"/>
          <w:noProof/>
          <w:sz w:val="22"/>
          <w:lang w:eastAsia="zh-TW"/>
        </w:rPr>
        <w:drawing>
          <wp:inline distT="0" distB="0" distL="0" distR="0">
            <wp:extent cx="1447800" cy="1460500"/>
            <wp:effectExtent l="0" t="0" r="0" b="6350"/>
            <wp:docPr id="9" name="圖片 5" descr="AISRS_ch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ISRS_chop"/>
                    <pic:cNvPicPr>
                      <a:picLocks noChangeArrowheads="1"/>
                    </pic:cNvPicPr>
                  </pic:nvPicPr>
                  <pic:blipFill>
                    <a:blip r:embed="rId37" cstate="print">
                      <a:extLst>
                        <a:ext uri="{28A0092B-C50C-407E-A947-70E740481C1C}">
                          <a14:useLocalDpi xmlns:a14="http://schemas.microsoft.com/office/drawing/2010/main" val="0"/>
                        </a:ext>
                      </a:extLst>
                    </a:blip>
                    <a:srcRect l="15984" r="12704"/>
                    <a:stretch>
                      <a:fillRect/>
                    </a:stretch>
                  </pic:blipFill>
                  <pic:spPr bwMode="auto">
                    <a:xfrm>
                      <a:off x="0" y="0"/>
                      <a:ext cx="1447800" cy="1460500"/>
                    </a:xfrm>
                    <a:prstGeom prst="rect">
                      <a:avLst/>
                    </a:prstGeom>
                    <a:noFill/>
                    <a:ln>
                      <a:noFill/>
                    </a:ln>
                  </pic:spPr>
                </pic:pic>
              </a:graphicData>
            </a:graphic>
          </wp:inline>
        </w:drawing>
      </w:r>
      <w:r w:rsidR="005C5BB9" w:rsidRPr="000F662E">
        <w:rPr>
          <w:rFonts w:ascii="Arial" w:hAnsi="Arial" w:cs="Arial" w:hint="eastAsia"/>
          <w:sz w:val="22"/>
          <w:lang w:eastAsia="zh-HK"/>
        </w:rPr>
        <w:t xml:space="preserve">                                 </w:t>
      </w:r>
      <w:r w:rsidR="009F1DC0">
        <w:rPr>
          <w:rFonts w:ascii="Arial" w:hAnsi="Arial" w:cs="Arial"/>
          <w:sz w:val="22"/>
          <w:lang w:eastAsia="zh-HK"/>
        </w:rPr>
        <w:t xml:space="preserve">   </w:t>
      </w:r>
      <w:r w:rsidR="005C5BB9" w:rsidRPr="000F662E">
        <w:rPr>
          <w:rFonts w:ascii="Arial" w:hAnsi="Arial" w:cs="Arial" w:hint="eastAsia"/>
          <w:sz w:val="22"/>
          <w:lang w:eastAsia="zh-HK"/>
        </w:rPr>
        <w:t xml:space="preserve">     </w:t>
      </w:r>
      <w:r w:rsidR="005C5BB9" w:rsidRPr="000F662E">
        <w:rPr>
          <w:rFonts w:hint="eastAsia"/>
          <w:b/>
          <w:lang w:eastAsia="zh-TW"/>
        </w:rPr>
        <w:t>OR</w:t>
      </w:r>
      <w:r w:rsidR="005C5BB9" w:rsidRPr="000F662E">
        <w:rPr>
          <w:rFonts w:hint="eastAsia"/>
          <w:lang w:eastAsia="zh-TW"/>
        </w:rPr>
        <w:t xml:space="preserve"> </w:t>
      </w:r>
      <w:r w:rsidR="005C5BB9" w:rsidRPr="000F662E">
        <w:rPr>
          <w:rFonts w:hint="eastAsia"/>
          <w:i/>
          <w:lang w:eastAsia="zh-TW"/>
        </w:rPr>
        <w:t xml:space="preserve"> </w:t>
      </w:r>
      <w:r w:rsidR="000F662E">
        <w:rPr>
          <w:rFonts w:hint="eastAsia"/>
          <w:i/>
          <w:lang w:eastAsia="zh-TW"/>
        </w:rPr>
        <w:t xml:space="preserve">  </w:t>
      </w:r>
      <w:r w:rsidR="009F1DC0">
        <w:rPr>
          <w:i/>
          <w:lang w:eastAsia="zh-TW"/>
        </w:rPr>
        <w:t xml:space="preserve">  </w:t>
      </w:r>
      <w:r w:rsidR="000F662E">
        <w:rPr>
          <w:rFonts w:hint="eastAsia"/>
          <w:i/>
          <w:lang w:eastAsia="zh-TW"/>
        </w:rPr>
        <w:t xml:space="preserve"> </w:t>
      </w:r>
      <w:r w:rsidR="009F1DC0">
        <w:rPr>
          <w:i/>
          <w:lang w:eastAsia="zh-TW"/>
        </w:rPr>
        <w:t xml:space="preserve">     </w:t>
      </w:r>
      <w:r w:rsidRPr="000F662E">
        <w:rPr>
          <w:rFonts w:ascii="Arial" w:hAnsi="Arial" w:cs="Arial" w:hint="eastAsia"/>
          <w:noProof/>
          <w:sz w:val="22"/>
          <w:lang w:eastAsia="zh-TW"/>
        </w:rPr>
        <w:drawing>
          <wp:inline distT="0" distB="0" distL="0" distR="0">
            <wp:extent cx="1441450" cy="1270000"/>
            <wp:effectExtent l="0" t="0" r="6350" b="6350"/>
            <wp:docPr id="8" name="圖片 6" descr="AISRS (Non-Member) Chop-H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SRS (Non-Member) Chop-Handl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41450" cy="1270000"/>
                    </a:xfrm>
                    <a:prstGeom prst="rect">
                      <a:avLst/>
                    </a:prstGeom>
                    <a:noFill/>
                    <a:ln>
                      <a:noFill/>
                    </a:ln>
                  </pic:spPr>
                </pic:pic>
              </a:graphicData>
            </a:graphic>
          </wp:inline>
        </w:drawing>
      </w:r>
    </w:p>
    <w:p w:rsidR="0062330B" w:rsidRDefault="005C5BB9">
      <w:pPr>
        <w:spacing w:line="0" w:lineRule="atLeast"/>
        <w:rPr>
          <w:lang w:eastAsia="zh-HK"/>
        </w:rPr>
      </w:pPr>
      <w:r>
        <w:rPr>
          <w:rFonts w:ascii="Arial" w:hAnsi="Arial" w:cs="Arial" w:hint="eastAsia"/>
          <w:sz w:val="22"/>
          <w:lang w:eastAsia="zh-HK"/>
        </w:rPr>
        <w:t xml:space="preserve">      </w:t>
      </w:r>
    </w:p>
    <w:p w:rsidR="0062330B" w:rsidRDefault="0062330B">
      <w:pPr>
        <w:rPr>
          <w:b/>
          <w:u w:val="single"/>
          <w:lang w:eastAsia="zh-TW"/>
        </w:rPr>
      </w:pPr>
    </w:p>
    <w:p w:rsidR="009A2230" w:rsidRDefault="009A2230">
      <w:pPr>
        <w:rPr>
          <w:b/>
          <w:u w:val="single"/>
          <w:lang w:eastAsia="zh-TW"/>
        </w:rPr>
      </w:pPr>
    </w:p>
    <w:p w:rsidR="0062330B" w:rsidRDefault="0062330B">
      <w:pPr>
        <w:rPr>
          <w:lang w:eastAsia="zh-HK"/>
        </w:rPr>
      </w:pPr>
    </w:p>
    <w:p w:rsidR="0062330B" w:rsidRDefault="0062330B">
      <w:pPr>
        <w:rPr>
          <w:lang w:eastAsia="zh-HK"/>
        </w:rPr>
      </w:pPr>
      <w:r>
        <w:rPr>
          <w:rFonts w:hint="eastAsia"/>
          <w:b/>
          <w:i/>
          <w:u w:val="single"/>
          <w:lang w:eastAsia="zh-HK"/>
        </w:rPr>
        <w:t>Chop Body:</w:t>
      </w:r>
    </w:p>
    <w:p w:rsidR="0062330B" w:rsidRDefault="0062330B">
      <w:pPr>
        <w:rPr>
          <w:lang w:eastAsia="zh-HK"/>
        </w:rPr>
      </w:pPr>
    </w:p>
    <w:p w:rsidR="0062330B" w:rsidRDefault="00D62351">
      <w:pPr>
        <w:rPr>
          <w:lang w:eastAsia="zh-HK"/>
        </w:rPr>
      </w:pPr>
      <w:r>
        <w:rPr>
          <w:noProof/>
          <w:lang w:eastAsia="zh-TW"/>
        </w:rPr>
        <mc:AlternateContent>
          <mc:Choice Requires="wpg">
            <w:drawing>
              <wp:anchor distT="0" distB="0" distL="114300" distR="114300" simplePos="0" relativeHeight="251659264" behindDoc="0" locked="0" layoutInCell="1" allowOverlap="1">
                <wp:simplePos x="0" y="0"/>
                <wp:positionH relativeFrom="column">
                  <wp:posOffset>14605</wp:posOffset>
                </wp:positionH>
                <wp:positionV relativeFrom="paragraph">
                  <wp:posOffset>-1270</wp:posOffset>
                </wp:positionV>
                <wp:extent cx="4000500" cy="1485900"/>
                <wp:effectExtent l="0" t="0" r="0" b="0"/>
                <wp:wrapNone/>
                <wp:docPr id="1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485900"/>
                          <a:chOff x="1161" y="9631"/>
                          <a:chExt cx="6300" cy="2340"/>
                        </a:xfrm>
                      </wpg:grpSpPr>
                      <wps:wsp>
                        <wps:cNvPr id="14" name="Rectangle 31"/>
                        <wps:cNvSpPr>
                          <a:spLocks noChangeArrowheads="1"/>
                        </wps:cNvSpPr>
                        <wps:spPr bwMode="auto">
                          <a:xfrm>
                            <a:off x="1161" y="9811"/>
                            <a:ext cx="2551" cy="900"/>
                          </a:xfrm>
                          <a:prstGeom prst="rect">
                            <a:avLst/>
                          </a:prstGeom>
                          <a:solidFill>
                            <a:srgbClr val="FFFFFF"/>
                          </a:solidFill>
                          <a:ln w="9525">
                            <a:solidFill>
                              <a:srgbClr val="000000"/>
                            </a:solidFill>
                            <a:miter lim="800000"/>
                            <a:headEnd/>
                            <a:tailEnd/>
                          </a:ln>
                        </wps:spPr>
                        <wps:txbx>
                          <w:txbxContent>
                            <w:p w:rsidR="0062330B" w:rsidRDefault="0062330B">
                              <w:pPr>
                                <w:spacing w:before="60" w:line="0" w:lineRule="atLeast"/>
                                <w:jc w:val="right"/>
                                <w:rPr>
                                  <w:sz w:val="28"/>
                                </w:rPr>
                              </w:pPr>
                              <w:r>
                                <w:rPr>
                                  <w:sz w:val="28"/>
                                </w:rPr>
                                <w:t>ABC Co. Ltd.</w:t>
                              </w:r>
                            </w:p>
                            <w:p w:rsidR="0062330B" w:rsidRDefault="0062330B">
                              <w:pPr>
                                <w:wordWrap w:val="0"/>
                                <w:spacing w:before="60" w:line="0" w:lineRule="atLeast"/>
                                <w:jc w:val="right"/>
                              </w:pPr>
                              <w:r>
                                <w:rPr>
                                  <w:rFonts w:hint="eastAsia"/>
                                  <w:color w:val="FF0000"/>
                                </w:rPr>
                                <w:t xml:space="preserve">  </w:t>
                              </w:r>
                              <w:r>
                                <w:rPr>
                                  <w:color w:val="FF0000"/>
                                </w:rPr>
                                <w:t>(1)</w:t>
                              </w:r>
                              <w:r>
                                <w:rPr>
                                  <w:color w:val="FF0000"/>
                                </w:rPr>
                                <w:tab/>
                              </w:r>
                              <w:r>
                                <w:rPr>
                                  <w:rFonts w:hint="eastAsia"/>
                                  <w:color w:val="FF0000"/>
                                </w:rPr>
                                <w:t xml:space="preserve">    AISRS</w:t>
                              </w:r>
                              <w:r>
                                <w:rPr>
                                  <w:color w:val="FF0000"/>
                                </w:rPr>
                                <w:t xml:space="preserve"> AGENT</w:t>
                              </w:r>
                            </w:p>
                          </w:txbxContent>
                        </wps:txbx>
                        <wps:bodyPr rot="0" vert="horz" wrap="square" lIns="0" tIns="0" rIns="108000" bIns="0" anchor="t" anchorCtr="0" upright="1">
                          <a:noAutofit/>
                        </wps:bodyPr>
                      </wps:wsp>
                      <wps:wsp>
                        <wps:cNvPr id="15" name="AutoShape 32"/>
                        <wps:cNvSpPr>
                          <a:spLocks/>
                        </wps:cNvSpPr>
                        <wps:spPr bwMode="auto">
                          <a:xfrm>
                            <a:off x="4296" y="9631"/>
                            <a:ext cx="3165" cy="777"/>
                          </a:xfrm>
                          <a:prstGeom prst="callout2">
                            <a:avLst>
                              <a:gd name="adj1" fmla="val 50319"/>
                              <a:gd name="adj2" fmla="val -5056"/>
                              <a:gd name="adj3" fmla="val 50319"/>
                              <a:gd name="adj4" fmla="val -13278"/>
                              <a:gd name="adj5" fmla="val 50319"/>
                              <a:gd name="adj6" fmla="val -23222"/>
                            </a:avLst>
                          </a:prstGeom>
                          <a:solidFill>
                            <a:srgbClr val="FFFFFF"/>
                          </a:solidFill>
                          <a:ln w="9525">
                            <a:solidFill>
                              <a:srgbClr val="000000"/>
                            </a:solidFill>
                            <a:miter lim="800000"/>
                            <a:headEnd/>
                            <a:tailEnd/>
                          </a:ln>
                        </wps:spPr>
                        <wps:txbx>
                          <w:txbxContent>
                            <w:p w:rsidR="0062330B" w:rsidRDefault="0062330B">
                              <w:pPr>
                                <w:spacing w:line="0" w:lineRule="atLeast"/>
                                <w:jc w:val="both"/>
                                <w:rPr>
                                  <w:sz w:val="22"/>
                                </w:rPr>
                              </w:pPr>
                              <w:r>
                                <w:rPr>
                                  <w:sz w:val="22"/>
                                </w:rPr>
                                <w:t xml:space="preserve">Company Name </w:t>
                              </w:r>
                            </w:p>
                            <w:p w:rsidR="0062330B" w:rsidRDefault="0062330B">
                              <w:pPr>
                                <w:pStyle w:val="30"/>
                                <w:spacing w:line="0" w:lineRule="atLeast"/>
                                <w:ind w:left="333" w:hanging="333"/>
                              </w:pPr>
                              <w:r>
                                <w:t>(In purple blue</w:t>
                              </w:r>
                              <w:r w:rsidR="003611B5">
                                <w:rPr>
                                  <w:rFonts w:hint="eastAsia"/>
                                </w:rPr>
                                <w:t xml:space="preserve"> </w:t>
                              </w:r>
                              <w:r>
                                <w:rPr>
                                  <w:rFonts w:hint="eastAsia"/>
                                </w:rPr>
                                <w:t>/</w:t>
                              </w:r>
                              <w:r>
                                <w:t xml:space="preserve"> black/ red / only)</w:t>
                              </w:r>
                            </w:p>
                          </w:txbxContent>
                        </wps:txbx>
                        <wps:bodyPr rot="0" vert="horz" wrap="square" lIns="0" tIns="0" rIns="0" bIns="0" anchor="t" anchorCtr="0" upright="1">
                          <a:noAutofit/>
                        </wps:bodyPr>
                      </wps:wsp>
                      <wps:wsp>
                        <wps:cNvPr id="16" name="AutoShape 33"/>
                        <wps:cNvSpPr>
                          <a:spLocks/>
                        </wps:cNvSpPr>
                        <wps:spPr bwMode="auto">
                          <a:xfrm>
                            <a:off x="3141" y="10891"/>
                            <a:ext cx="2520" cy="540"/>
                          </a:xfrm>
                          <a:prstGeom prst="callout2">
                            <a:avLst>
                              <a:gd name="adj1" fmla="val 53704"/>
                              <a:gd name="adj2" fmla="val -2000"/>
                              <a:gd name="adj3" fmla="val 53704"/>
                              <a:gd name="adj4" fmla="val -11296"/>
                              <a:gd name="adj5" fmla="val -62963"/>
                              <a:gd name="adj6" fmla="val -11269"/>
                            </a:avLst>
                          </a:prstGeom>
                          <a:solidFill>
                            <a:srgbClr val="FFFFFF"/>
                          </a:solidFill>
                          <a:ln w="9525">
                            <a:solidFill>
                              <a:srgbClr val="000000"/>
                            </a:solidFill>
                            <a:miter lim="800000"/>
                            <a:headEnd/>
                            <a:tailEnd/>
                          </a:ln>
                        </wps:spPr>
                        <wps:txbx>
                          <w:txbxContent>
                            <w:p w:rsidR="0062330B" w:rsidRDefault="0062330B">
                              <w:pPr>
                                <w:spacing w:line="0" w:lineRule="atLeast"/>
                                <w:rPr>
                                  <w:sz w:val="22"/>
                                </w:rPr>
                              </w:pPr>
                              <w:r>
                                <w:rPr>
                                  <w:rFonts w:hint="eastAsia"/>
                                  <w:sz w:val="22"/>
                                </w:rPr>
                                <w:t xml:space="preserve">Status Code: AISRS Agent </w:t>
                              </w:r>
                            </w:p>
                            <w:p w:rsidR="0062330B" w:rsidRDefault="0062330B">
                              <w:pPr>
                                <w:spacing w:line="0" w:lineRule="atLeast"/>
                              </w:pPr>
                              <w:r>
                                <w:rPr>
                                  <w:sz w:val="22"/>
                                </w:rPr>
                                <w:t>(In red only)</w:t>
                              </w:r>
                            </w:p>
                          </w:txbxContent>
                        </wps:txbx>
                        <wps:bodyPr rot="0" vert="horz" wrap="square" lIns="0" tIns="0" rIns="0" bIns="0" anchor="t" anchorCtr="0" upright="1">
                          <a:noAutofit/>
                        </wps:bodyPr>
                      </wps:wsp>
                      <wps:wsp>
                        <wps:cNvPr id="17" name="AutoShape 34"/>
                        <wps:cNvSpPr>
                          <a:spLocks/>
                        </wps:cNvSpPr>
                        <wps:spPr bwMode="auto">
                          <a:xfrm>
                            <a:off x="1895" y="11551"/>
                            <a:ext cx="2880" cy="420"/>
                          </a:xfrm>
                          <a:prstGeom prst="callout2">
                            <a:avLst>
                              <a:gd name="adj1" fmla="val 42856"/>
                              <a:gd name="adj2" fmla="val -4167"/>
                              <a:gd name="adj3" fmla="val 42856"/>
                              <a:gd name="adj4" fmla="val -12153"/>
                              <a:gd name="adj5" fmla="val -240236"/>
                              <a:gd name="adj6" fmla="val -12292"/>
                            </a:avLst>
                          </a:prstGeom>
                          <a:solidFill>
                            <a:srgbClr val="FFFFFF"/>
                          </a:solidFill>
                          <a:ln w="9525">
                            <a:solidFill>
                              <a:srgbClr val="000000"/>
                            </a:solidFill>
                            <a:miter lim="800000"/>
                            <a:headEnd/>
                            <a:tailEnd/>
                          </a:ln>
                        </wps:spPr>
                        <wps:txbx>
                          <w:txbxContent>
                            <w:p w:rsidR="0062330B" w:rsidRDefault="0062330B">
                              <w:r>
                                <w:rPr>
                                  <w:sz w:val="22"/>
                                </w:rPr>
                                <w:t>Chop Number</w:t>
                              </w:r>
                              <w:r>
                                <w:rPr>
                                  <w:rFonts w:hint="eastAsia"/>
                                  <w:sz w:val="22"/>
                                </w:rPr>
                                <w:t xml:space="preserve"> (In red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5" style="position:absolute;margin-left:1.15pt;margin-top:-.1pt;width:315pt;height:117pt;z-index:251659264" coordorigin="1161,9631" coordsize="630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4d4gMAAC0QAAAOAAAAZHJzL2Uyb0RvYy54bWzkV9uO2zYQfS+QfyD47pVIXSwb6w2CTXZR&#10;IG2DpvkAWqIuLSWqJL3y9us7pCRbsh0E2VzQbvxgkOJwODxzzox0/XJfC/TAla5ks8HkyseIN6nM&#10;qqbY4A9/3C0SjLRhTcaEbPgGP3KNX968+Om6a9ecylKKjCsEThq97toNLo1p156n05LXTF/Jljew&#10;mEtVMwNTVXiZYh14r4VHfT/2OqmyVsmUaw1PX/eL+Mb5z3Oemt/yXHODxAZDbMb9K/e/tf/ezTVb&#10;F4q1ZZUOYbAnRFGzqoFDD65eM8PQTlVnruoqVVLL3FylsvZknlcpd3eA2xD/5Db3Su5ad5di3RXt&#10;ASaA9gSnJ7tNf314p1CVQe4CjBpWQ47csShILDhdW6zB5l6179t3qr8hDN/K9C8Ny97pup0XvTHa&#10;dr/IDPyxnZEOnH2uausCro32LgePhxzwvUEpPAx93498SFUKayRMohVMXJbSElJp9xESE4xgeRUH&#10;ZFx7M+yPg3EzDUK302Pr/mAX7BCcvRkwTh9B1V8G6vuStdzlSlvARlDDEdTfgYqsKQRHfcz2eLAb&#10;UdU9pKiRtyWY8VdKya7kLIOw3B0h+MkGO9GQkE9ifMQqIQNWI9I0igBGC/MA8QEotm6VNvdc1sgO&#10;NlhB8C6D7OGtNjbvRxObUC1Fld1VQriJKra3QqEHBpq7cz+bJNgyMxMN6uDoiEbO82xNT10AIeB3&#10;yUVdGSgeoqo3ODkYsbWF7U2TOdIYVol+DOeLxjG2h65ngNlv9z39HToW163MHgFZJftiAcUNBqVU&#10;/2DUQaHYYP33jimOkfi5gezYqjIOlBsQ30aD0XZ8zJoU9m+wwagf3pq+BO1aVRUluCcOg0a+Aqnk&#10;lUP4GMoQNJD1e7E2Gllr43HMRgG1GZiREBI6LQRPoWdIV/GJlEd6BiSGMCw9l8vlkP2xgJzQM2VC&#10;yJ2hR4q6QpUN9YxlfwLR81pAZQdSosgPyMp6hHI9saFTm0XkR/G5DdTIT/oByR9tFiSgS1dJ54fB&#10;1Y5GHwkIkDnaLGhAqcsBENnJ8Fmq8MCyL1bh/1qAkPq+F08EGHwLAQYk7HspFK3VWYOgQx+OTjrp&#10;sfoPDeJzFRgs/fBcXXMFwuvd+H42UelcgZf9nCiQ2CJzJveZAhcx2DiA5zKdS5AQGrvC8awleODZ&#10;jy3B5QUJOs5+7R5IkhVw0b7tEvtG5og6NkGaJIMEQ9AiLAHzvk4TDGlyqcHNJRiS2LXeuShmEvyI&#10;nxMJUhJdUNdcgjT0aXBBqCcapHT1/NvggWj/VQ26byn4JnWMHL6f7UfvdA7j6Vf+zb8AAAD//wMA&#10;UEsDBBQABgAIAAAAIQC9F1PO2wAAAAcBAAAPAAAAZHJzL2Rvd25yZXYueG1sTI7LasMwEEX3hf6D&#10;mEJ3ifygIbiWQwhtV6HQJFC6m1gT28QaGUuxnb+vvGqX98G9J99MphUD9a6xrCBeRiCIS6sbrhSc&#10;ju+LNQjnkTW2lknBnRxsiseHHDNtR/6i4eArEUbYZaig9r7LpHRlTQbd0nbEIbvY3qAPsq+k7nEM&#10;46aVSRStpMGGw0ONHe1qKq+Hm1HwMeK4TeO3YX+97O4/x5fP731MSj0/TdtXEJ4m/1eGGT+gQxGY&#10;zvbG2olWQZKGooJFAiKkq3TW59lO1yCLXP7nL34BAAD//wMAUEsBAi0AFAAGAAgAAAAhALaDOJL+&#10;AAAA4QEAABMAAAAAAAAAAAAAAAAAAAAAAFtDb250ZW50X1R5cGVzXS54bWxQSwECLQAUAAYACAAA&#10;ACEAOP0h/9YAAACUAQAACwAAAAAAAAAAAAAAAAAvAQAAX3JlbHMvLnJlbHNQSwECLQAUAAYACAAA&#10;ACEAC01+HeIDAAAtEAAADgAAAAAAAAAAAAAAAAAuAgAAZHJzL2Uyb0RvYy54bWxQSwECLQAUAAYA&#10;CAAAACEAvRdTztsAAAAHAQAADwAAAAAAAAAAAAAAAAA8BgAAZHJzL2Rvd25yZXYueG1sUEsFBgAA&#10;AAAEAAQA8wAAAEQHAAAAAA==&#10;">
                <v:rect id="Rectangle 31" o:spid="_x0000_s1036" style="position:absolute;left:1161;top:9811;width:255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2sr8A&#10;AADbAAAADwAAAGRycy9kb3ducmV2LnhtbERPS4vCMBC+C/6HMAt703SlLFKbiq/FvS1awevQjG2x&#10;mZQmavXXmwXB23x8z0nnvWnElTpXW1bwNY5AEBdW11wqOOQ/oykI55E1NpZJwZ0czLPhIMVE2xvv&#10;6Lr3pQgh7BJUUHnfJlK6oiKDbmxb4sCdbGfQB9iVUnd4C+GmkZMo+pYGaw4NFba0qqg47y9GQZn3&#10;f/ljTRu73MYYN7viiHqq1OdHv5iB8NT7t/jl/tVhfgz/v4Q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8zayvwAAANsAAAAPAAAAAAAAAAAAAAAAAJgCAABkcnMvZG93bnJl&#10;di54bWxQSwUGAAAAAAQABAD1AAAAhAMAAAAA&#10;">
                  <v:textbox inset="0,0,3mm,0">
                    <w:txbxContent>
                      <w:p w:rsidR="0062330B" w:rsidRDefault="0062330B">
                        <w:pPr>
                          <w:spacing w:before="60" w:line="0" w:lineRule="atLeast"/>
                          <w:jc w:val="right"/>
                          <w:rPr>
                            <w:sz w:val="28"/>
                          </w:rPr>
                        </w:pPr>
                        <w:r>
                          <w:rPr>
                            <w:sz w:val="28"/>
                          </w:rPr>
                          <w:t>ABC Co. Ltd.</w:t>
                        </w:r>
                      </w:p>
                      <w:p w:rsidR="0062330B" w:rsidRDefault="0062330B">
                        <w:pPr>
                          <w:wordWrap w:val="0"/>
                          <w:spacing w:before="60" w:line="0" w:lineRule="atLeast"/>
                          <w:jc w:val="right"/>
                        </w:pPr>
                        <w:r>
                          <w:rPr>
                            <w:rFonts w:hint="eastAsia"/>
                            <w:color w:val="FF0000"/>
                          </w:rPr>
                          <w:t xml:space="preserve">  </w:t>
                        </w:r>
                        <w:r>
                          <w:rPr>
                            <w:color w:val="FF0000"/>
                          </w:rPr>
                          <w:t>(1)</w:t>
                        </w:r>
                        <w:r>
                          <w:rPr>
                            <w:color w:val="FF0000"/>
                          </w:rPr>
                          <w:tab/>
                        </w:r>
                        <w:r>
                          <w:rPr>
                            <w:rFonts w:hint="eastAsia"/>
                            <w:color w:val="FF0000"/>
                          </w:rPr>
                          <w:t xml:space="preserve">    AISRS</w:t>
                        </w:r>
                        <w:r>
                          <w:rPr>
                            <w:color w:val="FF0000"/>
                          </w:rPr>
                          <w:t xml:space="preserve"> AGENT</w:t>
                        </w:r>
                      </w:p>
                    </w:txbxContent>
                  </v:textbox>
                </v:re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32" o:spid="_x0000_s1037" type="#_x0000_t42" style="position:absolute;left:4296;top:9631;width:3165;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1k78A&#10;AADbAAAADwAAAGRycy9kb3ducmV2LnhtbERP24rCMBB9F/yHMIJvmrrqsnSNIoIgPhS8fMDQzLbV&#10;ZFKSrHb3640g+DaHc53FqrNG3MiHxrGCyTgDQVw63XCl4Hzajr5AhIis0TgmBX8UYLXs9xaYa3fn&#10;A92OsRIphEOOCuoY21zKUNZkMYxdS5y4H+ctxgR9JbXHewq3Rn5k2ae02HBqqLGlTU3l9fhrFRSb&#10;/Ww6uXhj/ju2Ja6Lc5GRUsNBt/4GEamLb/HLvdNp/hyev6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B/WTvwAAANsAAAAPAAAAAAAAAAAAAAAAAJgCAABkcnMvZG93bnJl&#10;di54bWxQSwUGAAAAAAQABAD1AAAAhAMAAAAA&#10;" adj="-5016,10869,-2868,10869,-1092,10869">
                  <v:textbox inset="0,0,0,0">
                    <w:txbxContent>
                      <w:p w:rsidR="0062330B" w:rsidRDefault="0062330B">
                        <w:pPr>
                          <w:spacing w:line="0" w:lineRule="atLeast"/>
                          <w:jc w:val="both"/>
                          <w:rPr>
                            <w:rFonts w:hint="eastAsia"/>
                            <w:sz w:val="22"/>
                          </w:rPr>
                        </w:pPr>
                        <w:r>
                          <w:rPr>
                            <w:sz w:val="22"/>
                          </w:rPr>
                          <w:t xml:space="preserve">Company Name </w:t>
                        </w:r>
                      </w:p>
                      <w:p w:rsidR="0062330B" w:rsidRDefault="0062330B">
                        <w:pPr>
                          <w:pStyle w:val="30"/>
                          <w:spacing w:line="0" w:lineRule="atLeast"/>
                          <w:ind w:left="333" w:hanging="333"/>
                        </w:pPr>
                        <w:r>
                          <w:t>(In purple blue</w:t>
                        </w:r>
                        <w:r w:rsidR="003611B5">
                          <w:rPr>
                            <w:rFonts w:hint="eastAsia"/>
                          </w:rPr>
                          <w:t xml:space="preserve"> </w:t>
                        </w:r>
                        <w:r>
                          <w:rPr>
                            <w:rFonts w:hint="eastAsia"/>
                          </w:rPr>
                          <w:t>/</w:t>
                        </w:r>
                        <w:r>
                          <w:t xml:space="preserve"> black/ red / only)</w:t>
                        </w:r>
                      </w:p>
                    </w:txbxContent>
                  </v:textbox>
                </v:shape>
                <v:shape id="AutoShape 33" o:spid="_x0000_s1038" type="#_x0000_t42" style="position:absolute;left:3141;top:10891;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CsEA&#10;AADbAAAADwAAAGRycy9kb3ducmV2LnhtbERPTWvCQBC9C/0PyxR6kbpRSgypq6go9KoRSm9DdpoN&#10;zc7G7Griv+8Kgrd5vM9ZrAbbiCt1vnasYDpJQBCXTtdcKTgV+/cMhA/IGhvHpOBGHlbLl9ECc+16&#10;PtD1GCoRQ9jnqMCE0OZS+tKQRT9xLXHkfl1nMUTYVVJ32Mdw28hZkqTSYs2xwWBLW0Pl3/FiFfB4&#10;k3338/0Hbn525oY+LWbFWam312H9CSLQEJ7ih/tLx/kp3H+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hsgrBAAAA2wAAAA8AAAAAAAAAAAAAAAAAmAIAAGRycy9kb3du&#10;cmV2LnhtbFBLBQYAAAAABAAEAPUAAACGAwAAAAA=&#10;" adj="-2434,-13600,-2440,11600,-432,11600">
                  <v:textbox inset="0,0,0,0">
                    <w:txbxContent>
                      <w:p w:rsidR="0062330B" w:rsidRDefault="0062330B">
                        <w:pPr>
                          <w:spacing w:line="0" w:lineRule="atLeast"/>
                          <w:rPr>
                            <w:rFonts w:hint="eastAsia"/>
                            <w:sz w:val="22"/>
                          </w:rPr>
                        </w:pPr>
                        <w:r>
                          <w:rPr>
                            <w:rFonts w:hint="eastAsia"/>
                            <w:sz w:val="22"/>
                          </w:rPr>
                          <w:t xml:space="preserve">Status Code: AISRS Agent </w:t>
                        </w:r>
                      </w:p>
                      <w:p w:rsidR="0062330B" w:rsidRDefault="0062330B">
                        <w:pPr>
                          <w:spacing w:line="0" w:lineRule="atLeast"/>
                        </w:pPr>
                        <w:r>
                          <w:rPr>
                            <w:sz w:val="22"/>
                          </w:rPr>
                          <w:t>(In red only)</w:t>
                        </w:r>
                      </w:p>
                    </w:txbxContent>
                  </v:textbox>
                </v:shape>
                <v:shape id="AutoShape 34" o:spid="_x0000_s1039" type="#_x0000_t42" style="position:absolute;left:1895;top:11551;width:28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9L8A&#10;AADbAAAADwAAAGRycy9kb3ducmV2LnhtbERPS4vCMBC+C/6HMMLeNNVFd6lGWURZjz7vQzO2xWZS&#10;mmxs99cbQfA2H99zFqvWVCJQ40rLCsajBARxZnXJuYLzaTv8BuE8ssbKMinoyMFq2e8tMNX2zgcK&#10;R5+LGMIuRQWF93UqpcsKMuhGtiaO3NU2Bn2ETS51g/cYbio5SZKZNFhybCiwpnVB2e34ZxSEz9n/&#10;uRxfNtcw/a27/WU98aFT6mPQ/sxBeGr9W/xy73Sc/wXPX+I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gIz0vwAAANsAAAAPAAAAAAAAAAAAAAAAAJgCAABkcnMvZG93bnJl&#10;di54bWxQSwUGAAAAAAQABAD1AAAAhAMAAAAA&#10;" adj="-2655,-51891,-2625,9257,-900,9257">
                  <v:textbox inset="0,0,0,0">
                    <w:txbxContent>
                      <w:p w:rsidR="0062330B" w:rsidRDefault="0062330B">
                        <w:r>
                          <w:rPr>
                            <w:sz w:val="22"/>
                          </w:rPr>
                          <w:t>Chop Number</w:t>
                        </w:r>
                        <w:r>
                          <w:rPr>
                            <w:rFonts w:hint="eastAsia"/>
                            <w:sz w:val="22"/>
                          </w:rPr>
                          <w:t xml:space="preserve"> (In red only)</w:t>
                        </w:r>
                      </w:p>
                    </w:txbxContent>
                  </v:textbox>
                </v:shape>
              </v:group>
            </w:pict>
          </mc:Fallback>
        </mc:AlternateContent>
      </w:r>
    </w:p>
    <w:p w:rsidR="0062330B" w:rsidRDefault="0062330B">
      <w:pPr>
        <w:rPr>
          <w:lang w:eastAsia="zh-HK"/>
        </w:rPr>
      </w:pPr>
    </w:p>
    <w:p w:rsidR="0062330B" w:rsidRDefault="0062330B">
      <w:pPr>
        <w:rPr>
          <w:lang w:eastAsia="zh-HK"/>
        </w:rPr>
      </w:pPr>
    </w:p>
    <w:p w:rsidR="0062330B" w:rsidRDefault="0062330B">
      <w:pPr>
        <w:rPr>
          <w:lang w:eastAsia="zh-HK"/>
        </w:rPr>
      </w:pPr>
    </w:p>
    <w:sectPr w:rsidR="0062330B">
      <w:pgSz w:w="11909" w:h="16834" w:code="9"/>
      <w:pgMar w:top="173" w:right="792" w:bottom="677" w:left="1138" w:header="346" w:footer="2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36" w:rsidRDefault="00795936">
      <w:r>
        <w:separator/>
      </w:r>
    </w:p>
  </w:endnote>
  <w:endnote w:type="continuationSeparator" w:id="0">
    <w:p w:rsidR="00795936" w:rsidRDefault="0079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STZho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62330B">
    <w:pPr>
      <w:pStyle w:val="a4"/>
      <w:framePr w:wrap="around" w:vAnchor="text" w:hAnchor="page" w:x="15409" w:y="405"/>
      <w:rPr>
        <w:rStyle w:val="a8"/>
      </w:rPr>
    </w:pPr>
    <w:r>
      <w:rPr>
        <w:rStyle w:val="a8"/>
      </w:rPr>
      <w:fldChar w:fldCharType="begin"/>
    </w:r>
    <w:r>
      <w:rPr>
        <w:rStyle w:val="a8"/>
      </w:rPr>
      <w:instrText xml:space="preserve">PAGE  </w:instrText>
    </w:r>
    <w:r>
      <w:rPr>
        <w:rStyle w:val="a8"/>
      </w:rPr>
      <w:fldChar w:fldCharType="separate"/>
    </w:r>
    <w:r w:rsidR="00FE1E62">
      <w:rPr>
        <w:rStyle w:val="a8"/>
        <w:noProof/>
      </w:rPr>
      <w:t>3</w:t>
    </w:r>
    <w:r>
      <w:rPr>
        <w:rStyle w:val="a8"/>
      </w:rPr>
      <w:fldChar w:fldCharType="end"/>
    </w:r>
  </w:p>
  <w:p w:rsidR="0062330B" w:rsidRDefault="0062330B">
    <w:pPr>
      <w:pStyle w:val="a4"/>
      <w:rPr>
        <w:rStyle w:val="a8"/>
      </w:rPr>
    </w:pPr>
  </w:p>
  <w:p w:rsidR="0062330B" w:rsidRDefault="0062330B">
    <w:pPr>
      <w:pStyle w:val="a4"/>
      <w:ind w:right="360"/>
    </w:pPr>
    <w:r>
      <w:rPr>
        <w:rStyle w:val="a8"/>
      </w:rPr>
      <w:tab/>
    </w:r>
    <w:r>
      <w:rPr>
        <w:rStyle w:val="a8"/>
      </w:rPr>
      <w:tab/>
    </w:r>
    <w:r>
      <w:rPr>
        <w:rStyle w:val="a8"/>
      </w:rPr>
      <w:fldChar w:fldCharType="begin"/>
    </w:r>
    <w:r>
      <w:rPr>
        <w:rStyle w:val="a8"/>
      </w:rPr>
      <w:instrText xml:space="preserve">PAGE  </w:instrText>
    </w:r>
    <w:r>
      <w:rPr>
        <w:rStyle w:val="a8"/>
      </w:rPr>
      <w:fldChar w:fldCharType="separate"/>
    </w:r>
    <w:r w:rsidR="00FE1E62">
      <w:rPr>
        <w:rStyle w:val="a8"/>
        <w:noProof/>
      </w:rPr>
      <w:t>3</w:t>
    </w:r>
    <w:r>
      <w:rPr>
        <w:rStyle w:val="a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62330B">
    <w:pPr>
      <w:pStyle w:val="a4"/>
      <w:framePr w:wrap="around" w:vAnchor="text" w:hAnchor="page" w:x="15409" w:y="405"/>
      <w:rPr>
        <w:rStyle w:val="a8"/>
      </w:rPr>
    </w:pPr>
    <w:r>
      <w:rPr>
        <w:rStyle w:val="a8"/>
      </w:rPr>
      <w:fldChar w:fldCharType="begin"/>
    </w:r>
    <w:r>
      <w:rPr>
        <w:rStyle w:val="a8"/>
      </w:rPr>
      <w:instrText xml:space="preserve">PAGE  </w:instrText>
    </w:r>
    <w:r>
      <w:rPr>
        <w:rStyle w:val="a8"/>
      </w:rPr>
      <w:fldChar w:fldCharType="separate"/>
    </w:r>
    <w:r w:rsidR="00FE1E62">
      <w:rPr>
        <w:rStyle w:val="a8"/>
        <w:noProof/>
      </w:rPr>
      <w:t>7</w:t>
    </w:r>
    <w:r>
      <w:rPr>
        <w:rStyle w:val="a8"/>
      </w:rPr>
      <w:fldChar w:fldCharType="end"/>
    </w:r>
  </w:p>
  <w:p w:rsidR="0062330B" w:rsidRDefault="0062330B">
    <w:pPr>
      <w:pStyle w:val="a4"/>
      <w:rPr>
        <w:rStyle w:val="a8"/>
      </w:rPr>
    </w:pPr>
  </w:p>
  <w:p w:rsidR="0062330B" w:rsidRDefault="0062330B">
    <w:pPr>
      <w:pStyle w:val="a4"/>
      <w:ind w:right="360"/>
    </w:pPr>
    <w:r>
      <w:rPr>
        <w:rStyle w:val="a8"/>
      </w:rPr>
      <w:tab/>
    </w:r>
    <w:r>
      <w:rPr>
        <w:rStyle w:val="a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62330B">
    <w:pPr>
      <w:pStyle w:val="a4"/>
      <w:framePr w:wrap="around" w:vAnchor="text" w:hAnchor="page" w:x="15409" w:y="405"/>
      <w:rPr>
        <w:rStyle w:val="a8"/>
      </w:rPr>
    </w:pPr>
    <w:r>
      <w:rPr>
        <w:rStyle w:val="a8"/>
      </w:rPr>
      <w:fldChar w:fldCharType="begin"/>
    </w:r>
    <w:r>
      <w:rPr>
        <w:rStyle w:val="a8"/>
      </w:rPr>
      <w:instrText xml:space="preserve">PAGE  </w:instrText>
    </w:r>
    <w:r>
      <w:rPr>
        <w:rStyle w:val="a8"/>
      </w:rPr>
      <w:fldChar w:fldCharType="separate"/>
    </w:r>
    <w:r w:rsidR="00FE1E62">
      <w:rPr>
        <w:rStyle w:val="a8"/>
        <w:noProof/>
      </w:rPr>
      <w:t>10</w:t>
    </w:r>
    <w:r>
      <w:rPr>
        <w:rStyle w:val="a8"/>
      </w:rPr>
      <w:fldChar w:fldCharType="end"/>
    </w:r>
  </w:p>
  <w:p w:rsidR="0062330B" w:rsidRDefault="0062330B">
    <w:pPr>
      <w:pStyle w:val="a4"/>
      <w:rPr>
        <w:rStyle w:val="a8"/>
      </w:rPr>
    </w:pPr>
  </w:p>
  <w:p w:rsidR="0062330B" w:rsidRDefault="0062330B">
    <w:pPr>
      <w:pStyle w:val="a4"/>
      <w:ind w:right="360"/>
    </w:pPr>
    <w:r>
      <w:rPr>
        <w:rStyle w:val="a8"/>
      </w:rPr>
      <w:tab/>
    </w:r>
    <w:r>
      <w:rPr>
        <w:rStyle w:val="a8"/>
      </w:rPr>
      <w:tab/>
    </w:r>
    <w:r>
      <w:rPr>
        <w:rStyle w:val="a8"/>
      </w:rPr>
      <w:fldChar w:fldCharType="begin"/>
    </w:r>
    <w:r>
      <w:rPr>
        <w:rStyle w:val="a8"/>
      </w:rPr>
      <w:instrText xml:space="preserve"> PAGE </w:instrText>
    </w:r>
    <w:r>
      <w:rPr>
        <w:rStyle w:val="a8"/>
      </w:rPr>
      <w:fldChar w:fldCharType="separate"/>
    </w:r>
    <w:r w:rsidR="00FE1E62">
      <w:rPr>
        <w:rStyle w:val="a8"/>
        <w:noProof/>
      </w:rPr>
      <w:t>10</w:t>
    </w:r>
    <w:r>
      <w:rPr>
        <w:rStyle w:val="a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62330B">
    <w:pPr>
      <w:pStyle w:val="a4"/>
      <w:framePr w:wrap="around" w:vAnchor="text" w:hAnchor="page" w:x="15409" w:y="405"/>
      <w:rPr>
        <w:rStyle w:val="a8"/>
      </w:rPr>
    </w:pPr>
    <w:r>
      <w:rPr>
        <w:rStyle w:val="a8"/>
      </w:rPr>
      <w:fldChar w:fldCharType="begin"/>
    </w:r>
    <w:r>
      <w:rPr>
        <w:rStyle w:val="a8"/>
      </w:rPr>
      <w:instrText xml:space="preserve">PAGE  </w:instrText>
    </w:r>
    <w:r>
      <w:rPr>
        <w:rStyle w:val="a8"/>
      </w:rPr>
      <w:fldChar w:fldCharType="separate"/>
    </w:r>
    <w:r w:rsidR="00FE1E62">
      <w:rPr>
        <w:rStyle w:val="a8"/>
        <w:noProof/>
      </w:rPr>
      <w:t>11</w:t>
    </w:r>
    <w:r>
      <w:rPr>
        <w:rStyle w:val="a8"/>
      </w:rPr>
      <w:fldChar w:fldCharType="end"/>
    </w:r>
  </w:p>
  <w:p w:rsidR="0062330B" w:rsidRDefault="0062330B">
    <w:pPr>
      <w:pStyle w:val="a4"/>
      <w:ind w:right="360"/>
      <w:rPr>
        <w:rFonts w:ascii="Arial" w:hAnsi="Arial"/>
        <w:sz w:val="18"/>
      </w:rPr>
    </w:pPr>
    <w:r>
      <w:rPr>
        <w:rFonts w:ascii="Arial" w:hAnsi="Arial"/>
        <w:sz w:val="18"/>
      </w:rPr>
      <w:t xml:space="preserve">HAFFA Secretariat: 8/F, </w:t>
    </w:r>
    <w:smartTag w:uri="urn:schemas-microsoft-com:office:smarttags" w:element="country-region">
      <w:r>
        <w:rPr>
          <w:rFonts w:ascii="Arial" w:hAnsi="Arial"/>
          <w:sz w:val="18"/>
        </w:rPr>
        <w:t>China</w:t>
      </w:r>
    </w:smartTag>
    <w:r>
      <w:rPr>
        <w:rFonts w:ascii="Arial" w:hAnsi="Arial"/>
        <w:sz w:val="18"/>
      </w:rPr>
      <w:t xml:space="preserve"> Hong Kong Centre, </w:t>
    </w:r>
    <w:smartTag w:uri="urn:schemas-microsoft-com:office:smarttags" w:element="Street">
      <w:smartTag w:uri="urn:schemas-microsoft-com:office:smarttags" w:element="address">
        <w:r>
          <w:rPr>
            <w:rFonts w:ascii="Arial" w:hAnsi="Arial"/>
            <w:sz w:val="18"/>
          </w:rPr>
          <w:t>122-126 Canton Road</w:t>
        </w:r>
      </w:smartTag>
    </w:smartTag>
    <w:r>
      <w:rPr>
        <w:rFonts w:ascii="Arial" w:hAnsi="Arial"/>
        <w:sz w:val="18"/>
      </w:rPr>
      <w:t xml:space="preserve">, </w:t>
    </w:r>
    <w:proofErr w:type="spellStart"/>
    <w:r>
      <w:rPr>
        <w:rFonts w:ascii="Arial" w:hAnsi="Arial"/>
        <w:sz w:val="18"/>
      </w:rPr>
      <w:t>Tsimshatsui</w:t>
    </w:r>
    <w:proofErr w:type="spellEnd"/>
    <w:r>
      <w:rPr>
        <w:rFonts w:ascii="Arial" w:hAnsi="Arial"/>
        <w:sz w:val="18"/>
      </w:rPr>
      <w:t xml:space="preserve">, </w:t>
    </w:r>
    <w:smartTag w:uri="urn:schemas-microsoft-com:office:smarttags" w:element="place">
      <w:r>
        <w:rPr>
          <w:rFonts w:ascii="Arial" w:hAnsi="Arial"/>
          <w:sz w:val="18"/>
        </w:rPr>
        <w:t>Hong Kong</w:t>
      </w:r>
    </w:smartTag>
  </w:p>
  <w:p w:rsidR="0062330B" w:rsidRPr="00420CFA" w:rsidRDefault="0062330B">
    <w:pPr>
      <w:pStyle w:val="a4"/>
      <w:tabs>
        <w:tab w:val="left" w:pos="9979"/>
      </w:tabs>
      <w:ind w:right="360"/>
    </w:pPr>
    <w:r w:rsidRPr="00420CFA">
      <w:rPr>
        <w:rFonts w:ascii="Arial" w:hAnsi="Arial"/>
        <w:sz w:val="18"/>
      </w:rPr>
      <w:t>Tel: (852) 2796 3121</w:t>
    </w:r>
    <w:r w:rsidRPr="00420CFA">
      <w:rPr>
        <w:rFonts w:ascii="Arial" w:hAnsi="Arial"/>
        <w:sz w:val="18"/>
      </w:rPr>
      <w:tab/>
      <w:t>Fax: (852) 2796 3719, (852) 2754 8926</w:t>
    </w:r>
    <w:r w:rsidR="00C22F29" w:rsidRPr="00420CFA">
      <w:rPr>
        <w:rFonts w:ascii="Arial" w:hAnsi="Arial" w:hint="eastAsia"/>
        <w:sz w:val="18"/>
        <w:lang w:eastAsia="zh-TW"/>
      </w:rPr>
      <w:t xml:space="preserve">  </w:t>
    </w:r>
    <w:r w:rsidRPr="00420CFA">
      <w:rPr>
        <w:rFonts w:ascii="Arial" w:hAnsi="Arial"/>
        <w:sz w:val="18"/>
      </w:rPr>
      <w:tab/>
    </w:r>
    <w:r w:rsidR="0061763B" w:rsidRPr="00420CFA">
      <w:rPr>
        <w:rFonts w:ascii="Arial" w:hAnsi="Arial" w:hint="eastAsia"/>
        <w:sz w:val="18"/>
        <w:lang w:eastAsia="zh-TW"/>
      </w:rPr>
      <w:t xml:space="preserve">   </w:t>
    </w:r>
    <w:r w:rsidR="00420CFA">
      <w:rPr>
        <w:rFonts w:ascii="Arial" w:hAnsi="Arial" w:hint="eastAsia"/>
        <w:sz w:val="18"/>
        <w:lang w:eastAsia="zh-TW"/>
      </w:rPr>
      <w:t xml:space="preserve">            </w:t>
    </w:r>
    <w:r w:rsidR="00420CFA" w:rsidRPr="00420CFA">
      <w:rPr>
        <w:rFonts w:ascii="Arial" w:hAnsi="Arial" w:hint="eastAsia"/>
        <w:sz w:val="18"/>
        <w:lang w:eastAsia="zh-TW"/>
      </w:rPr>
      <w:t>Website</w:t>
    </w:r>
    <w:r w:rsidRPr="00420CFA">
      <w:rPr>
        <w:rFonts w:ascii="Arial" w:hAnsi="Arial"/>
        <w:sz w:val="18"/>
      </w:rPr>
      <w:t xml:space="preserve">: </w:t>
    </w:r>
    <w:hyperlink r:id="rId1" w:history="1">
      <w:r w:rsidRPr="00420CFA">
        <w:rPr>
          <w:rStyle w:val="a9"/>
        </w:rPr>
        <w:t>http://www.haffa.com.hk</w:t>
      </w:r>
    </w:hyperlink>
    <w:r w:rsidRPr="00420CFA">
      <w:rPr>
        <w:rFonts w:ascii="Arial" w:hAnsi="Arial"/>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62330B">
    <w:pPr>
      <w:pStyle w:val="a4"/>
      <w:framePr w:wrap="around" w:vAnchor="text" w:hAnchor="page" w:x="15409" w:y="127"/>
      <w:rPr>
        <w:rStyle w:val="a8"/>
      </w:rPr>
    </w:pPr>
    <w:r>
      <w:rPr>
        <w:rStyle w:val="a8"/>
      </w:rPr>
      <w:fldChar w:fldCharType="begin"/>
    </w:r>
    <w:r>
      <w:rPr>
        <w:rStyle w:val="a8"/>
      </w:rPr>
      <w:instrText xml:space="preserve">PAGE  </w:instrText>
    </w:r>
    <w:r>
      <w:rPr>
        <w:rStyle w:val="a8"/>
      </w:rPr>
      <w:fldChar w:fldCharType="separate"/>
    </w:r>
    <w:r w:rsidR="00FE1E62">
      <w:rPr>
        <w:rStyle w:val="a8"/>
        <w:noProof/>
      </w:rPr>
      <w:t>14</w:t>
    </w:r>
    <w:r>
      <w:rPr>
        <w:rStyle w:val="a8"/>
      </w:rPr>
      <w:fldChar w:fldCharType="end"/>
    </w:r>
  </w:p>
  <w:p w:rsidR="0062330B" w:rsidRDefault="0062330B">
    <w:pPr>
      <w:pStyle w:val="a4"/>
      <w:framePr w:wrap="around" w:vAnchor="text" w:hAnchor="page" w:x="10801" w:y="1"/>
      <w:rPr>
        <w:rStyle w:val="a8"/>
      </w:rPr>
    </w:pPr>
  </w:p>
  <w:p w:rsidR="0062330B" w:rsidRDefault="0062330B">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62330B">
    <w:pPr>
      <w:pStyle w:val="a4"/>
      <w:framePr w:wrap="around" w:vAnchor="text" w:hAnchor="page" w:x="15409" w:y="405"/>
      <w:rPr>
        <w:rStyle w:val="a8"/>
      </w:rPr>
    </w:pPr>
    <w:r>
      <w:rPr>
        <w:rStyle w:val="a8"/>
      </w:rPr>
      <w:fldChar w:fldCharType="begin"/>
    </w:r>
    <w:r>
      <w:rPr>
        <w:rStyle w:val="a8"/>
      </w:rPr>
      <w:instrText xml:space="preserve">PAGE  </w:instrText>
    </w:r>
    <w:r>
      <w:rPr>
        <w:rStyle w:val="a8"/>
      </w:rPr>
      <w:fldChar w:fldCharType="separate"/>
    </w:r>
    <w:r w:rsidR="00FE1E62">
      <w:rPr>
        <w:rStyle w:val="a8"/>
        <w:noProof/>
      </w:rPr>
      <w:t>18</w:t>
    </w:r>
    <w:r>
      <w:rPr>
        <w:rStyle w:val="a8"/>
      </w:rPr>
      <w:fldChar w:fldCharType="end"/>
    </w:r>
  </w:p>
  <w:p w:rsidR="0062330B" w:rsidRDefault="0062330B">
    <w:pPr>
      <w:pStyle w:val="a4"/>
      <w:tabs>
        <w:tab w:val="left" w:pos="997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36" w:rsidRDefault="00795936">
      <w:r>
        <w:separator/>
      </w:r>
    </w:p>
  </w:footnote>
  <w:footnote w:type="continuationSeparator" w:id="0">
    <w:p w:rsidR="00795936" w:rsidRDefault="00795936">
      <w:r>
        <w:continuationSeparator/>
      </w:r>
    </w:p>
  </w:footnote>
  <w:footnote w:id="1">
    <w:p w:rsidR="0062330B" w:rsidRDefault="0062330B">
      <w:pPr>
        <w:pStyle w:val="a6"/>
        <w:rPr>
          <w:smallCaps/>
        </w:rPr>
      </w:pPr>
      <w:r>
        <w:rPr>
          <w:rStyle w:val="a7"/>
          <w:smallCaps/>
        </w:rPr>
        <w:footnoteRef/>
      </w:r>
      <w:r>
        <w:rPr>
          <w:smallCaps/>
        </w:rPr>
        <w:t xml:space="preserve"> </w:t>
      </w:r>
      <w:r>
        <w:t>Hong</w:t>
      </w:r>
      <w:r w:rsidR="00E731CC">
        <w:rPr>
          <w:rFonts w:hint="eastAsia"/>
          <w:lang w:eastAsia="zh-TW"/>
        </w:rPr>
        <w:t>kong</w:t>
      </w:r>
      <w:r>
        <w:t xml:space="preserve"> Association of Freight Forwarding and Logistics Ltd (Tel: 27963121 Fax: 27548926 Web site: </w:t>
      </w:r>
      <w:hyperlink r:id="rId1" w:history="1">
        <w:r>
          <w:rPr>
            <w:rStyle w:val="a9"/>
            <w:color w:val="auto"/>
          </w:rPr>
          <w:t>www.haffa</w:t>
        </w:r>
        <w:bookmarkStart w:id="0" w:name="_Hlt61756211"/>
        <w:r>
          <w:rPr>
            <w:rStyle w:val="a9"/>
            <w:color w:val="auto"/>
          </w:rPr>
          <w:t>.</w:t>
        </w:r>
        <w:bookmarkEnd w:id="0"/>
        <w:r>
          <w:rPr>
            <w:rStyle w:val="a9"/>
            <w:color w:val="auto"/>
          </w:rPr>
          <w:t>c</w:t>
        </w:r>
        <w:bookmarkStart w:id="1" w:name="_Hlt61756606"/>
        <w:r>
          <w:rPr>
            <w:rStyle w:val="a9"/>
            <w:color w:val="auto"/>
          </w:rPr>
          <w:t>o</w:t>
        </w:r>
        <w:bookmarkStart w:id="2" w:name="_Hlt61756739"/>
        <w:bookmarkEnd w:id="1"/>
        <w:r>
          <w:rPr>
            <w:rStyle w:val="a9"/>
            <w:color w:val="auto"/>
          </w:rPr>
          <w:t>m</w:t>
        </w:r>
        <w:bookmarkEnd w:id="2"/>
        <w:r>
          <w:rPr>
            <w:rStyle w:val="a9"/>
            <w:color w:val="auto"/>
          </w:rPr>
          <w:t>.hk</w:t>
        </w:r>
      </w:hyperlink>
      <w:r>
        <w:t>, click under “</w:t>
      </w:r>
      <w:r w:rsidR="00E731CC">
        <w:rPr>
          <w:rFonts w:hint="eastAsia"/>
          <w:lang w:eastAsia="zh-TW"/>
        </w:rPr>
        <w:t>Airlines Import Shipment Release System (AISRS)</w:t>
      </w:r>
      <w:r>
        <w:t>” for details of AISRS for non-HAFFA Agents)</w:t>
      </w:r>
    </w:p>
  </w:footnote>
  <w:footnote w:id="2">
    <w:p w:rsidR="0062330B" w:rsidRDefault="0062330B">
      <w:pPr>
        <w:pStyle w:val="a6"/>
      </w:pPr>
      <w:r>
        <w:rPr>
          <w:rStyle w:val="a7"/>
        </w:rPr>
        <w:footnoteRef/>
      </w:r>
      <w:r>
        <w:t xml:space="preserve"> Carrier Liaison Group (Web site: </w:t>
      </w:r>
      <w:hyperlink r:id="rId2" w:history="1">
        <w:r>
          <w:rPr>
            <w:rStyle w:val="a9"/>
            <w:color w:val="auto"/>
          </w:rPr>
          <w:t>ww</w:t>
        </w:r>
        <w:bookmarkStart w:id="3" w:name="_Hlt61760531"/>
        <w:r>
          <w:rPr>
            <w:rStyle w:val="a9"/>
            <w:color w:val="auto"/>
          </w:rPr>
          <w:t>w</w:t>
        </w:r>
        <w:bookmarkStart w:id="4" w:name="_Hlt61756724"/>
        <w:bookmarkEnd w:id="3"/>
        <w:r>
          <w:rPr>
            <w:rStyle w:val="a9"/>
            <w:color w:val="auto"/>
          </w:rPr>
          <w:t>.</w:t>
        </w:r>
        <w:bookmarkEnd w:id="4"/>
        <w:r>
          <w:rPr>
            <w:rStyle w:val="a9"/>
            <w:color w:val="auto"/>
          </w:rPr>
          <w:t>c</w:t>
        </w:r>
        <w:bookmarkStart w:id="5" w:name="_Hlt61756743"/>
        <w:r>
          <w:rPr>
            <w:rStyle w:val="a9"/>
            <w:color w:val="auto"/>
          </w:rPr>
          <w:t>l</w:t>
        </w:r>
        <w:bookmarkEnd w:id="5"/>
        <w:r>
          <w:rPr>
            <w:rStyle w:val="a9"/>
            <w:color w:val="auto"/>
          </w:rPr>
          <w:t>g</w:t>
        </w:r>
        <w:bookmarkStart w:id="6" w:name="_Hlt61760443"/>
        <w:r>
          <w:rPr>
            <w:rStyle w:val="a9"/>
            <w:color w:val="auto"/>
          </w:rPr>
          <w:t>.</w:t>
        </w:r>
        <w:bookmarkEnd w:id="6"/>
        <w:r>
          <w:rPr>
            <w:rStyle w:val="a9"/>
            <w:color w:val="auto"/>
          </w:rPr>
          <w:t>o</w:t>
        </w:r>
        <w:bookmarkStart w:id="7" w:name="_Hlt61760528"/>
        <w:r>
          <w:rPr>
            <w:rStyle w:val="a9"/>
            <w:color w:val="auto"/>
          </w:rPr>
          <w:t>r</w:t>
        </w:r>
        <w:bookmarkEnd w:id="7"/>
        <w:r>
          <w:rPr>
            <w:rStyle w:val="a9"/>
            <w:color w:val="auto"/>
          </w:rPr>
          <w:t>g.hk</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D62351">
    <w:pPr>
      <w:pStyle w:val="a3"/>
    </w:pPr>
    <w:r>
      <w:rPr>
        <w:noProof/>
        <w:lang w:eastAsia="zh-TW"/>
      </w:rPr>
      <w:drawing>
        <wp:anchor distT="0" distB="0" distL="114300" distR="114300" simplePos="0" relativeHeight="251656192" behindDoc="0" locked="0" layoutInCell="0" allowOverlap="1">
          <wp:simplePos x="0" y="0"/>
          <wp:positionH relativeFrom="column">
            <wp:posOffset>-320040</wp:posOffset>
          </wp:positionH>
          <wp:positionV relativeFrom="paragraph">
            <wp:posOffset>-91440</wp:posOffset>
          </wp:positionV>
          <wp:extent cx="5852160" cy="763270"/>
          <wp:effectExtent l="0" t="0" r="0" b="0"/>
          <wp:wrapNone/>
          <wp:docPr id="3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763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D62351">
    <w:pPr>
      <w:pStyle w:val="a3"/>
    </w:pPr>
    <w:r>
      <w:rPr>
        <w:noProof/>
        <w:lang w:eastAsia="zh-TW"/>
      </w:rPr>
      <w:drawing>
        <wp:anchor distT="0" distB="0" distL="114300" distR="114300" simplePos="0" relativeHeight="251658240" behindDoc="0" locked="0" layoutInCell="0" allowOverlap="1">
          <wp:simplePos x="0" y="0"/>
          <wp:positionH relativeFrom="column">
            <wp:posOffset>1645920</wp:posOffset>
          </wp:positionH>
          <wp:positionV relativeFrom="paragraph">
            <wp:posOffset>-91440</wp:posOffset>
          </wp:positionV>
          <wp:extent cx="5852160" cy="763270"/>
          <wp:effectExtent l="0" t="0" r="0" b="0"/>
          <wp:wrapNone/>
          <wp:docPr id="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763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D62351">
    <w:pPr>
      <w:pStyle w:val="a3"/>
    </w:pPr>
    <w:r>
      <w:rPr>
        <w:noProof/>
        <w:lang w:eastAsia="zh-TW"/>
      </w:rPr>
      <w:drawing>
        <wp:anchor distT="0" distB="0" distL="114300" distR="114300" simplePos="0" relativeHeight="251657216" behindDoc="0" locked="0" layoutInCell="0" allowOverlap="1">
          <wp:simplePos x="0" y="0"/>
          <wp:positionH relativeFrom="column">
            <wp:posOffset>-320040</wp:posOffset>
          </wp:positionH>
          <wp:positionV relativeFrom="paragraph">
            <wp:posOffset>-91440</wp:posOffset>
          </wp:positionV>
          <wp:extent cx="5852160" cy="763270"/>
          <wp:effectExtent l="0" t="0" r="0" b="0"/>
          <wp:wrapNone/>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763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28" w:type="dxa"/>
        <w:right w:w="28" w:type="dxa"/>
      </w:tblCellMar>
      <w:tblLook w:val="0000" w:firstRow="0" w:lastRow="0" w:firstColumn="0" w:lastColumn="0" w:noHBand="0" w:noVBand="0"/>
    </w:tblPr>
    <w:tblGrid>
      <w:gridCol w:w="3628"/>
      <w:gridCol w:w="1208"/>
      <w:gridCol w:w="5255"/>
    </w:tblGrid>
    <w:tr w:rsidR="0062330B">
      <w:tc>
        <w:tcPr>
          <w:tcW w:w="3628" w:type="dxa"/>
        </w:tcPr>
        <w:p w:rsidR="0062330B" w:rsidRDefault="00D62351">
          <w:pPr>
            <w:pStyle w:val="a3"/>
          </w:pPr>
          <w:r>
            <w:rPr>
              <w:noProof/>
              <w:lang w:eastAsia="zh-TW"/>
            </w:rPr>
            <mc:AlternateContent>
              <mc:Choice Requires="wpg">
                <w:drawing>
                  <wp:anchor distT="0" distB="0" distL="114300" distR="114300" simplePos="0" relativeHeight="251659264" behindDoc="1" locked="1" layoutInCell="0" allowOverlap="1">
                    <wp:simplePos x="0" y="0"/>
                    <wp:positionH relativeFrom="column">
                      <wp:posOffset>-17780</wp:posOffset>
                    </wp:positionH>
                    <wp:positionV relativeFrom="paragraph">
                      <wp:posOffset>11430</wp:posOffset>
                    </wp:positionV>
                    <wp:extent cx="1706245" cy="732790"/>
                    <wp:effectExtent l="0" t="0" r="0" b="0"/>
                    <wp:wrapNone/>
                    <wp:docPr id="2"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06245" cy="732790"/>
                              <a:chOff x="1110" y="364"/>
                              <a:chExt cx="2835" cy="1218"/>
                            </a:xfrm>
                          </wpg:grpSpPr>
                          <wps:wsp>
                            <wps:cNvPr id="3" name="Text Box 5"/>
                            <wps:cNvSpPr txBox="1">
                              <a:spLocks noChangeAspect="1" noChangeArrowheads="1"/>
                            </wps:cNvSpPr>
                            <wps:spPr bwMode="auto">
                              <a:xfrm>
                                <a:off x="1110" y="873"/>
                                <a:ext cx="2835"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30B" w:rsidRDefault="0062330B">
                                  <w:pPr>
                                    <w:pStyle w:val="a3"/>
                                    <w:spacing w:line="0" w:lineRule="atLeast"/>
                                    <w:jc w:val="center"/>
                                    <w:rPr>
                                      <w:rFonts w:ascii="Arial" w:hAnsi="Arial"/>
                                      <w:b/>
                                      <w:sz w:val="17"/>
                                    </w:rPr>
                                  </w:pPr>
                                  <w:r>
                                    <w:rPr>
                                      <w:rFonts w:ascii="Arial" w:hAnsi="Arial"/>
                                      <w:b/>
                                      <w:sz w:val="17"/>
                                    </w:rPr>
                                    <w:t>Hongkong Association of</w:t>
                                  </w:r>
                                </w:p>
                                <w:p w:rsidR="0062330B" w:rsidRDefault="0062330B">
                                  <w:pPr>
                                    <w:pStyle w:val="a3"/>
                                    <w:spacing w:line="0" w:lineRule="atLeast"/>
                                    <w:jc w:val="center"/>
                                    <w:rPr>
                                      <w:sz w:val="17"/>
                                    </w:rPr>
                                  </w:pPr>
                                  <w:r>
                                    <w:rPr>
                                      <w:rFonts w:ascii="Arial" w:hAnsi="Arial"/>
                                      <w:b/>
                                      <w:sz w:val="17"/>
                                    </w:rPr>
                                    <w:t>Freight Forwarding &amp; Logistics</w:t>
                                  </w:r>
                                </w:p>
                                <w:p w:rsidR="0062330B" w:rsidRDefault="0062330B">
                                  <w:pPr>
                                    <w:pStyle w:val="a3"/>
                                    <w:spacing w:line="0" w:lineRule="atLeast"/>
                                    <w:jc w:val="center"/>
                                    <w:rPr>
                                      <w:rFonts w:eastAsia="標楷體"/>
                                      <w:b/>
                                      <w:spacing w:val="40"/>
                                      <w:lang w:eastAsia="zh-TW"/>
                                    </w:rPr>
                                  </w:pPr>
                                  <w:r>
                                    <w:rPr>
                                      <w:rFonts w:eastAsia="標楷體" w:hint="eastAsia"/>
                                      <w:b/>
                                      <w:spacing w:val="40"/>
                                      <w:lang w:eastAsia="zh-TW"/>
                                    </w:rPr>
                                    <w:t>香港貨運物流業協會</w:t>
                                  </w:r>
                                </w:p>
                              </w:txbxContent>
                            </wps:txbx>
                            <wps:bodyPr rot="0" vert="horz" wrap="square" lIns="0" tIns="0" rIns="0" bIns="0" anchor="t" anchorCtr="0" upright="1">
                              <a:noAutofit/>
                            </wps:bodyPr>
                          </wps:wsp>
                          <pic:pic xmlns:pic="http://schemas.openxmlformats.org/drawingml/2006/picture">
                            <pic:nvPicPr>
                              <pic:cNvPr id="4" name="Picture 6" descr="small LOGO-HAF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41" y="364"/>
                                <a:ext cx="236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40" style="position:absolute;margin-left:-1.4pt;margin-top:.9pt;width:134.35pt;height:57.7pt;z-index:-251657216" coordorigin="1110,364" coordsize="2835,12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zGZ9WBAAAiQwAAA4AAABkcnMvZTJvRG9jLnhtbOxXbW/bNhD+PmD/&#10;geB3xZIsWy+IUzh+yQpkTdB2P4CmKIuoRGokHTsd9t93JCU7TpY1aPexBiKcSN7x7rm755TLd4e2&#10;QQ9MaS7FDEcXIUZMUFlysZ3hPz6vgwwjbYgoSSMFm+FHpvG7q19/udx3BYtlLZuSKQRGhC723QzX&#10;xnTFaKRpzVqiL2THBGxWUrXEwKvajkpF9mC9bUZxGE5He6nKTknKtIbVpd/EV85+VTFq7qpKM4Oa&#10;GQbfjHsq99zY5+jqkhRbRbqa094N8h1etIQLuPRoakkMQTvFX5hqOVVSy8pcUNmOZFVxylwMEE0U&#10;PovmRsld52LZFvttd4QJoH2G03ebpR8e7hXi5QzHGAnSQorcrSix0Oy7bQEnblT3qbtXPj4QbyX9&#10;opGQi5qILZvrDmCG5FuN0XMV+771+miz/12WcAPZGenQOlSqtVYBB3RwSXk8JoUdDKKwGKXhNE4m&#10;GFHYS8dxmvdZozWk1qpFUQSphd3x1HlNClqveu04G/eqURxlzkNS+Gudq71rNlQoQH3CWP8Yxp9q&#10;0jGXOm0R7DEeDxh/ttFdywOaeJjdIYsxMgdYtmBaXPSrUJ/QV0rua0ZKcHjIwNGaD0tbu9/C/ghi&#10;lo6tT6QYEnCCMA3zMwRJ0SltbphskRVmWEEhOMfJw602thxOR6xJIde8aZz1RpwtwEG/AreC6nC/&#10;a6G/8jBfZassCZJ4ugqScLkM5utFEkzXUTpZjpeLxTL6294bJUXNy5IJe83QzlHytlT2xOIb8djQ&#10;Wja8tOasS1ptN4tGoQcCdLJ2vx6QJ8dG5244ECCqZyFFcRJex3mwnmZpkKyTSZCnYRaEUX6dT8Mk&#10;T5br85BuuWA/HhLaz3A+iSe+vF6NLXS/l7GRouUGCLvh7Qxnx0OksBW4EqVLrSG88fITKKz7Jygg&#10;3UOioQ01FLqlFyuZw+YAVqy4keUjVK6SUFnQ4DBlQKil+orRHhh7hvWfO6IYRs17AdVv6X0Q1CBs&#10;BoEICqozbDDy4sL4MbDrFN/WYNm3nJBzYKeKu+o9eeGYzTHE1WXHaQF/fTJAelFf3x5boGV21nc/&#10;+to32WiJ+rLrApgcHTF8wxtuHt0UhGxap8TDPacWSPtyYp1kYB3YtZeiKUYl0xTi1y2BRrm9u7kL&#10;fpuv13Ob8UHZm4IG5vQ1wv8PFjq3MrKvZ+5tGt4NbWXlHgjw6dlo+xcs/dhcSrprmTD+O0CxBjCR&#10;Qte80xipgrUbVgIlvS99Yod688TmiSXO5mGYx9fBYhIugFjSVTDPkzRIw1WahEkWLaLF0IU7zQAG&#10;0iw7/j+0oWMQN8h8Kwyt4bgPliwknnHoRyBV11faKGZobZcrIKR+HQ4fNxzMJ2Qt6G8j/3ESnU9Q&#10;QMtN39jOVDd6k9zNKrhumNo/yf8lQT5hPF/dQ3qfll3+k/z7Ke8K1pO/E6FiHdO6713XE/23uf2g&#10;fvruTp3+g7j6B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HFSu6DeAAAACAEAAA8A&#10;AABkcnMvZG93bnJldi54bWxMj0FLw0AQhe+C/2EZwVu7SaRVYzalFPVUhLaCeJsm0yQ0Oxuy2yT9&#10;944nPQ1v3vDme9lqsq0aqPeNYwPxPAJFXLiy4crA5+Ft9gTKB+QSW8dk4EoeVvntTYZp6Ube0bAP&#10;lZIQ9ikaqEPoUq19UZNFP3cdsXgn11sMIvtKlz2OEm5bnUTRUltsWD7U2NGmpuK8v1gD7yOO64f4&#10;ddieT5vr92Hx8bWNyZj7u2n9AirQFP6O4Rdf0CEXpqO7cOlVa2CWCHmQvQyxk+XiGdRRdPyYgM4z&#10;/b9A/gMAAP//AwBQSwMECgAAAAAAAAAhALpfxi+sPwAArD8AABUAAABkcnMvbWVkaWEvaW1hZ2Ux&#10;LmpwZWf/2P/gABBKRklGAAEBAQEsASwAAP/bAEMAAwICAwICAwMDAwQDAwQFCAUFBAQFCgcHBggM&#10;CgwMCwoLCw0OEhANDhEOCwsQFhARExQVFRUMDxcYFhQYEhQVFP/bAEMBAwQEBQQFCQUFCRQNCw0U&#10;FBQUFBQUFBQUFBQUFBQUFBQUFBQUFBQUFBQUFBQUFBQUFBQUFBQUFBQUFBQUFBQUFP/AABEIAGwC&#10;A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TIoAMCo5GAHJFK0m0EnoK+Xf2jv2mf7JkuPDHhG8lh1S3nMV&#10;9qCRoUQAENEhOTvyRkgDGMA5zj0MDgK2Y1lRoq7/AAXmzxM2zbDZPhniMQ9Oi6t9kd74t/as8C+F&#10;NZk043M+qtGAXuNNVZoQT/Du3ckd8dM+uRWOf20fAoGfs2rD6W65/wDQq+Hj3OO/SvQ/gz8GNT+M&#10;Gtz29rPHZadZGJry6c5KozH5UAByxCN7DuegP6VV4YyzB4d1cRN6LV3PxOhxtnmY4pUMJGN5PRW2&#10;9X5dz7d+Gnxf0r4rJd3GjafqUdnanY1zdQqkbPx8qncckA5PpkdMjPS+KPFGl+C9Du9Y1e6jsrK2&#10;jMjvIwBOB0HqT0AHJJAqlZWXh74U+EBFbrBo+hadGXOWO1BnJJJySST1PJJ7k18M/Hb433vxb1ox&#10;Qs9t4ftZCbS3HBc9PNf/AGiOg/h6DqxPxeW5V/a2LcaCcaS3b3t/mfpWcZ++H8BF4qSliGtElZX/&#10;AMkfR4/bQ8Br/wAu+r/+Ayf/ABdKP20vAZ/5dtW/8B1/+Lr4d7e9Ix2jJ4r9DXB+XbXl95+R/wDE&#10;Qc4v9n7j7iP7Z/gQtzbat/4DLx/4/XrXgLxrbePtAh1izsryztZjmEX0XlPJGQCHUZPynnB74yOC&#10;DXwt+z78IX+KvjGIXcJbw/ZPvv3DlN/ykrGCBkkkDOMYXJyDtz+gOk6ZbaRp9rZWcK29pbRrDFEv&#10;REUAKo+gAr4LP8FgMvqLD4a7kt7vby9T9V4TzLNs3pyxWNsqeySVm339C/RRRXyZ+iBRRRQAUUUU&#10;AFFFFABRRRQAUUUUAFFFFABRRRQAUUUUAFFFFABRRRQAUUUUAFFFFABRRRQAUUUUAFFFFABRRRQA&#10;UUUUAFFFFABRRRQAUUUUAFFFFABRRRQAUUUUAFFFFABRRRQAUUUh6UALTCeaRm2jOeK+dP2jf2lI&#10;/ByTeHPC11jxGsii4uljWSO2TncBuyDJwOCCAM554rtweDrY+sqNBXb/AK1PJzPM8PlWHliMS7Jd&#10;Or8l5lP9p39oiLQrS78IeHpPO1K5hxcaja3K4tPnw0fGTvIUgjKlQwI56fHHYHsO1KzMzlicljnk&#10;5J+v610HgXwLq/xE8RQaJo1usl1MC7PKSscMYxukcjoBkdjyQMHOK/c8Bl+GyTCtX21k+/8AXY/l&#10;rNs1xnEuNTtfW0YroaHwu+GOp/FXxRb6VYrLBbMT9p1AQNJFbLtLAtjABO0gAnk1+g3hHw1pXw28&#10;G2WmQPHBY6fAA88pVN20ZaRz0BJyxPuap/DT4caL8KfDA0zS0YIW824nlYlppNqguc8DhRwMAY6V&#10;8o/tJftETeN9Ql8OeH7ia30G3eSK5lVlxesGwCCuf3fy5HI3buRwK/P8TXxHFGMVChpSj/V35vof&#10;rOCw2D4Hy/61ivexE+n6Ly7szf2ifj3N8TtTOkaRLJB4atWwMMQbx8/6xh/dH8Kn6nnAXxTsQMD6&#10;UHOAOwHApK/UcFg6WAoRoUVZL8fM/DsyzLEZpiZYnEO7f4Lshc89K2vBnhO98ceJ9P0WwilknvJl&#10;iLRxmTylJAMjAfwqDkntWMnJHr619I/s4/EH4cfCbSLi71jWGm8QXwXzTFZSuLeMciMNs5POWIOM&#10;4HO3J5c2xdTCYaUqMXKb0SS/E7cjwNHH42MMTUUKa1bbtp2XqfUfw08CWnw58F6b4ftZGuFs1Iaa&#10;RQDI7MWdsDp8zHjnA7muqXCgV42f2t/hp/0F7n/wCm/+JpD+1t8NCONYuM/9eU3/AMTX4bUwGPqz&#10;c50pNvXZ7n9RUc3yjD0o0aVeKikklfsez596Mj1rzvwB8c/CPxK1mXS9Av5bq8igNyySW7x4QMqk&#10;5YDuwq38ZJfFMXw81WTwZMkHiCNBJAzorEgMC6qGBXcVBAyMZI6da86tTnQbjUi0106n0WBqUsxc&#10;Pq804ydr30+b7Hc5HrRmvzZm/ar+LNtK8UviiSKVGKujafbAqR1BBi4PtTP+GsPit/0Njf8AgBa/&#10;/Gq8j+0KW1mfrS8Ns3kk1UptPzf/AMifpTuHrSbh61+bA/az+KyYP/CVFsHIU6fa8+3+r+nT1P4f&#10;U/7Tfir4j+GvCuja74Kmazs4Y5pNVEcEUrquEKNh1PC4kzj8eK2hi4VIylFPQ8PHcG4/LsTQw2In&#10;BOq2k7u2nfTrfQ+gcj1ozX5rD9rD4qj/AJmxvwsLX/41S/8ADWPxWP8AzNjf+AFr/wDGqx/tCl2Z&#10;7v8AxDXOP56f3v8A+RP0ozRmvg34K/tN/EfX/ih4f0rVNY/tewvrgW8tu1pBHhTyXyiA5XGfpmvu&#10;8dK7KFaFePNA+IzvI8VkNeOHxTTbV9Hdfkh5IFGRWL4ul1WHw3qT6GsT6wtu5tEn4jMu07d3tn/9&#10;Yr89Jv2q/i1bTyRTeKJI5YzsZX0+2yGHBz+66/gKiviYULc515DwzjOIVP6pKK5LX5m1v6Jn6S5o&#10;zX5rf8NYfFb/AKGxv/AC1/8AjVL/AMNYfFX/AKGxv/AC1/8AjVc39oUfM+r/AOIa5x/PD73/APIn&#10;6UZHrRkHvXwP8Iv2sfHUnxC0e08Q6sdZ0q/nWzlt/skMZQuwVXVlVTkEjg5GARjJBH3qvSuujXhX&#10;jzQPis7yHF5BWjQxdryV007r9B+aMg96il3FSEOGxxX5++Ovjx8cPh14jl0bXfET2t8g3qBYWhSR&#10;CxCuhEXKnBA+hzg5FFavGiry2KyPIcRn9WVHDTjGS1tJtX9LJ7dT9B80Zr81v+Gsfisf+Ztb/wAA&#10;LX/41R/w1h8Vv+hsb/wAtf8A41XJ/aFHsz7T/iGucfz0/vf/AMifpTmjNfmt/wANYfFX/obW/wDA&#10;C1/+NUf8NYfFb/obW/8AAC1/+NUf2hS7MX/ENc4/nh97/wDkT9Kdw9aMg96+XP2Q/ir4y+KWoeJ/&#10;+Ei1ttRgsYYBCht4YsNJv5yiAn7nf1rx34h/Hr41/D3xbe6LrHiJLS8hO4CCxt2hZDyrRs0WSpHc&#10;89QeQa2eLhGmqjTszwqPB+Nr5jUyuNSHtIJN6uzvbbTXdX0P0FzRmvzW/wCGsPit/wBDY3/gBa//&#10;ABqj/hrD4rf9DY3/AIAWv/xqsf7Qo+Z73/ENc4/np/e//kT9Kc0Z9xX5rf8ADWHxW/6Gxv8AwAtf&#10;/jVH/DV/xVP/ADNjf+AFr/8AGqP7Qo9mL/iGucfzw+9//In6U7hRketfKH7I3xX8efFDxXrZ8Q69&#10;/aWl2Fqg8g2sMZ812+VsogPRH4z39q94+L9z4qs/h5q03gxI38QhAbcSBT/EN20N8u7bnGeM4zXZ&#10;TrRqU/aR2PhcwyavlmP/ALOryjz6ap6K+uraXc7fcPWjNfmsP2sPiqQceKnHPQ2Ft/WKl/4ax+K3&#10;/Q2N/wCAFr/8arjeYUl0Z91/xDXOP56f3v8A+RP0ozRkV+a3/DWHxW/6Gxv/AAAtf/jVer/sz/tK&#10;+M/F3xQs/D3ifVP7Ws9QilSHFtDEYpVXzNxKKpI2o4xzyw9OLhjaVSSir6nDj+Ac1y/DTxVSUHGC&#10;u7N3svVI+0s0ZqNm2g5zXg2v/th+EfDmu6lpVxpetyT2FzJayPFDCVZ0YqSMyg4yD2Fe5hsHiMZJ&#10;xw8HJrsfkWOzPCZbFSxdRQT0Vz33NGa+df8Aht7wX/0CNe/78Qf/AB6j/ht/wX/0CNe/78Qf/Hq9&#10;H+w8y/58SPI/1pyZ/wDMTE+is0Zr51/4bf8ABf8A0CNe/wC/EH/x6j/ht/wX/wBAjXv+/EH/AMep&#10;f2HmX/PiQ/8AWjJv+giJ9FZozXzr/wANv+C/+gRr3/fiD/49R/w2/wCC/wDoEa9/34g/+PUf2HmX&#10;/Phh/rRk3/QRE+is0Zr51/4be8F/9AjXv+/EH/x2u3+FXx/0H4v6le2Wk2WpWktpGJXa9jjVSCcc&#10;bXb9axrZTjsPTdWrSaiupvh+IcrxdVUKFdSk9kj1PNFR4PqKK8k+h17EtFFFAwooooAKKKKAG7+e&#10;hoZsdjSHA7c14b+0T+0JF8M7GTRtHK3Hie4TK5G5LVCPvt6t6L+J4xnrwuFq42sqFFXbPMzDMMPl&#10;mHlicTK0UZ/7SX7Q6eA7R9A8PzRzeIbhP3synd9iQ8gkdN5HRT25PGM/E0k8k8rzSu8k0jF3aQ5Z&#10;2PUk9ye570t3dS391LcXTvcXErs8kshJd2PLEk8nJJOT60+ysbnU7+G1s4WubqZxHHFGMs7E4AA7&#10;+n+cV+65VllHJ8O4313k+/8AwD+WM8zvE8QYvmkmo7Rj/XUueGfDWoeMNctNJ0q2a8v7pwscS9B7&#10;t6KOpPoDX6DfB74Rab8I/DMdrbYm1GZFe+vXA3SSYGceiA5AX35JOScX4B/Au0+EejvcXZgvfENy&#10;MXF9GCQicYijJx8vGTwCT16DHmP7SP7SptmuvCnhO7ntr6GdodQvowAFAVlaOMnkNuIywxjbwSTk&#10;fCZjja/EOKWCwX8Nbvv5vy7H6jk+XYXhDBPMsy/ivZdV5Lz7nP8A7UH7QI8RvN4R8OXdpe6FJFGb&#10;u9gJYySB92xWBwUwEJIznpnrXzaDg5HWgHYeCDznPrSda/R8uwFLLaCo0l6vq2fjucZtiM4xMsTX&#10;fouiXZBRRRXqHhBmlJyaSigd2FKO/wDSkoHfPSgD6w/Ya0LA8U60ynDGGzjbtxl3A/76Svp7xDqk&#10;Gh6Hf6jdSLDa2sEk8sjHAVVUsxPtgV5N+yJpENh8GNOuoxiS+nnnl92EjR/+gxqPwra/aY8Tw+Fv&#10;gp4ollBLXdo1jGBjlpv3Q6+m/P0Br+ec/wAR7XMK9Ts3+Gh/Y/A+XylgMFhUtZ8v/kzPzb1zVptf&#10;1vUNTuAq3F7cSXMgXoGdixx+JqjSClr8uk7ts/0Po01RpxpR2ikvuOk+G/hNvHPjzQtCCO8d9dpF&#10;KI/vCLOZCPooY/hX6GftK+IovDHwS8UyShSbmzexRCeWMv7vj1xvz+Br5S/Yh0yG/wDjBcXE0YcW&#10;emSyxueiSF0QfiVZx+del/t8+IZY9E8JaNFJ+4urie5kwepjVAo/8isfwr28NalhpTfU/DuJU814&#10;rwmAXwws3/6U/wAEfGNFKaQ14fmfvCSXQ+hf2HtFTU/jDcXUkJcWGmSyxybeEkLxqOfUqz/ka+/R&#10;Xy3+wj4OOm+DdY8RyoBLqVx5EbAnmKPI/wDQi/T0r6k6dK+qwcOSik+p/IvHGM+uZ5Ws7qHu/dv+&#10;Jxfxf+JFp8LPAmo69ctG0samO1gkYAzzkHYg+pGfYAnoDX5ZyzPcSvLIzPI7FmZurE9Sfc19Mfts&#10;/FabxB4tTwTbgrY6O6XFwWUfvLhowVKnrhUkI+rH0FfMuMV5OPrc9TkWyP2Xw+yZ5flzxVVe/Ws/&#10;+3fs/fuFFFFeWfqljovhz/yULwtnp/alt/6NWv1iU5Ar8lvBEjQeNNAlTG+PULdhnpkSrX60p92v&#10;oMt+CS8z+dPE9f7Zh3/df5oa4z71+ev7aWuwa38aHhgYMdPsIrSTB6PueT88SCv0Jlfy0ZuyjNfk&#10;r4v8Rz+LvFOra1ck+df3MlwQ38O5iQv0A4/CrzCdqaj3OPw0wbrZlUxXSnH8Zf8ADMyaAM0h9q3P&#10;A/hp/GPjHRtEjJBvbqOFiOyFvmP4Lk/hXzqXM0kf0hXqxw9KVae0U2/lqYe4Hoc/UUdQB65/lX6Z&#10;wfs7fDIRqH8JaY7AD5iCSf1q3ZfAD4bWF1Fc2/g/SfOiYMhMW4A9jg5HB5+vPWvWWWy6yPx2fidg&#10;0ny4ed/kv1PPv2MfhtL4N+Hc2sXsTwaj4gZLgxuMFYFDCL8SGLfRhxwa+cf2yNcfWPjrqcDABNNt&#10;be0jI/iBjEpP5ysPwr9C5mjs7eSTO1EQseegAr8qviX4tfx34+17XmLFb27d49wAIiHyxggdwgUf&#10;hW+NtRoKkjwuB5VM5z7EZpWWyb9G2kl9xzVKBnpQetXtB0ebxDrunaXb7RNe3MdvGX6AswXn8+1e&#10;FFczSR/QNWrChTlVntFXKPGeuf5UYJGR0r9LdM/Zv+GNvYW8TeFNOlKRqpkZWyxCgZJz14q7bfs+&#10;fDS2uFli8IaUXXBUtFvA/AkivWWWye8kfjk/E3BRuo4eX4f5nmf7FXw11DwV4Q1jWNUtp7O81iWM&#10;LbTxlGWKLftJUgEEs7n3G096739pH4py/Cj4a3GpWapJqd3KtlaK4yA7AksR7KrH649a9SVFiBx8&#10;oxwB0Ar88/2uvifP46+J13pUF0JdE0Yi3gjT7pm2jzWPqQ3y+23jqa9GrJYWgox32PzrJMNV4u4g&#10;eIxC92/PLtZWSXz0X3nhuQWJA4z6friigADpwPaivlz+rVpoFes/sqOI/j74UZiAN8459fs8teTV&#10;6d+zPKIfjn4TYkAfaJBk+8Lgfrit6GlWHqeBxBHnynFR7wl+R+mjAlDmvzI+KBx8TPFw/wCoxef+&#10;j3r9OG+6fpX5jfFEY+Jvi7/sMXn/AKPev3Tgz/eqv+H9Uf5ieJf+54d/3n+RzW8jpRvNNGaMV+uW&#10;R/Pg7eaN5puKMUWAdvNG803FGKLAODZPNfSn7D/zeLvEWf8An1j/APQjXzUBzX0r+w8MeLvEX/Xr&#10;H/6Ea+d4hSWV1vRfmj7HhD/kd4f1/Rn2XtFFGaK/AbH9b3HUUUUwCiikzQAHgUwnjmh3Crk15N8e&#10;/jrZfCTRVihCXXiC7BFraM3CjBzI/faOOByxOB3I6MPh6mKqxo0leTPPx2OoZfQliMRK0YmZ+0L+&#10;0BbfDHTpdJ0qRZvFU8SvFG0TPHBGzEeY54GflYAZJzgkEV8MajqV1rN/c317PJdXdy5kmmlbczsf&#10;Umn67rl/4l1afU9Uupb2/nYvNNK2Sx9gOBgADA4wAOO1IAFTggAcnPA/E9v/AK1fuuTZPRyqjrrN&#10;7v8ArofyxxDxBiM+xF3pTXwx/V+ZPY2Nxqd3DaWds9xczOEiijQszsTgAAcnJ9K+5v2fPgFB8LrK&#10;LWdRaWTxJe2ojnjZ1MdsrEMY1C8E5C5bJBK8YBNYP7M37PI8IQQ+J/Eloo8Qsd1nEZG/0aMxlSWX&#10;gb23NkHdgbcEHNe+a5pt5qGk3FtYX50y6kXal0sSyGLnqFbgn6ivguIs+eLm8Jh5Wh1fd/5H6twh&#10;wqsFT/tDFwvUesV2X+f5Hzh+07+0INIt5/CHhm5Vr+QeXqF9ExH2cZBMaEfxkZBPbOOCcr8iHbj5&#10;SefUdq+wpP2HtKmleWTxNqDyOSWZkUkk9ck8mmn9hnRyc/8ACSXx/wC2Sf4V6+V5rk2WUPZU5Nye&#10;7s9WfP55kHEeeYp160Eo9FdaI+PsD1/SjA9f0r7B/wCGGNG/6GS+/wC/Kf4Uf8MMaN/0Ml9/35T/&#10;AAr2v9acs/nf3M+b/wBRM7/59r/wJHx9gev6UYHr+lfYP/DDGjf9DJff9+U/wo/4YY0b/oZL7/vy&#10;n+FH+tOWfzv7mL/UTO/+fa/8CR8fYHr+lGB6/pX2D/wwxo3/AEMl9/35T/Cj/hhjRv8AoZL7/vyn&#10;+FH+tOWfzv7mP/UTO/8An2v/AAJHx9j/ADikYHB7gV9g/wDDDOjf9DHff9+U/wAKcn7DWiBgW8RX&#10;zKDyPKQZHp0qZcU5bZ2m/uZUOBM6UlemvvR698CNAPhn4ReF7FlKyfZFnkVuqvITIw/AuRXg37fu&#10;vzQ6T4R0ZCPInuLi7k9d0aoq/hiVvyFfWFtbpZwRQxKFjjXaqjsAOlfn1+2V4zPib4vz6dG7NaaL&#10;AtsqtjBkb5nYfmq/8Ar8HzKtzqdR/ab/ABZ/bPhzlvPmmGppaUo3fyVl+J4QBjiiijk9Bk+gr5A/&#10;r9vqGMnJ70pJ9TXpGl/s5fEbWdIt9UtPDby2FzEs8Upu4F3IwyDgyAjg9xXmwIIBBB+lazhOmlzK&#10;1zzMLjMFjpyeGnGUo72s2vUKPpjPoaK2fBmiJ4m8Y6Do8hKx6hfwWrEHBAeRVJH51EVzSUe52Yiq&#10;qFKVWW0U39x+jX7NPh6bwx8EPClnPnzXtmuWBHI82RpQD6YDitL43/EVfhd8NdY19Fjlu4UWO2ik&#10;+68rsEXIBGQCcnHYGu2sLWOwsoLeJQkcSBFVegAHAr4W/bX+J0viTxzB4Ws7svpWkxq9xEo4N027&#10;qe+EIwOxLccV9VWqfV6Onax/I+R4CXEmee+vdlJzl6Xu/v2PnbUtQuNX1K6v7uRpru6laeWRjks7&#10;HLH8TmtPwN4QvfHni7TdA04Kbq+l2AseFUAs7deyqzY74rD9BXrn7OvxJ8IfCnxDd694h0/UtQ1J&#10;Y/LsfsUaMsAYEOx3SKMkEDpwM+tfNUkqlRe0eh/UmaVa2By+bwVPmmlaKX3L7up5n4g0v+w9f1PT&#10;dxb7HdS2+4nJOxyvP5Vn1q+LNWi17xTrGpwK6QXt7PcosgAYK8jMAcZGcH1rKrGSSbt5nq0HN0oO&#10;p8Vlf1tqX9ClaHWtPkU7WW5iYN6YcHNfronQfSvx9UsrKVJVs8MOx7Gv2BVhtHHavey34ZH4B4pK&#10;2Iwr/uy/NHnvx78ZjwF8KfEOrK+y4W3aK3JB/wBa+ETp7sD+Ffl8oAA4xwP5V9r/ALfPiWa18N+G&#10;NCiLLFfXMtxMR0IiVQFP4yA/8Br4pHvXLmFTmqKHY+r8NsF9XyuWKe9R/hG6/O4ZxzQCRnGRng4N&#10;H1r1X4T/ALOHin4x6Fc6tolzpkFrb3LWri9mdG3hVYkBUbjDjv6151OE5u0Fdn6XjsbhcBRdbGTU&#10;YbXe2p5Tgd8V7X+x7otxqnx50S4gUPFp0NzcztjBVTE0Y/8AHpV/Oui/4YU+IXA/tHw+Rkf8vU3/&#10;AMZr6L/Zv/Z9/wCFN6NcXGpvbXPiW8YrcT2ju0SRg/KiFgCfUkgZJ7gCvUw+Hr+0XtNEflXFHEeS&#10;/wBl1aWCnGdSa5VZbX6/cdX8edch0H4OeMLiWXyd+mXECODj55Iyi4/4Ey/nX5e4wBxivuP9vDxa&#10;+leBdE0CF2RtWumlkwAQ0UIUkH/gbxn8DXw5U5hPmqKPY38NcH7DLZ4lr+JL8Fp/mFHOeKK9R+Ev&#10;7O3ij4yaTeajok+nW9taz/Z3N9M6EvtVsDajZ4YV5kISqO0Fqfp+NxuFwFF1sZNRhtd7Hl23HH6V&#10;7l+xnoCa38brO4Y5/syznuwARgkhYsEd/wDXZ/AVs/8ADCfxCGf+Jh4eI9PtU3/xmvoH9mz9nNvg&#10;3b3mp6xPbXviO7UwtLasxigh3A7ELAE5KqxOBzgdufUw2Hre0Tnoj8r4m4iyT+yqtLBzjOpNWXKt&#10;deuyOg/aQ+KVv8MvhnqUv2gxatqMUllYIn3/ADWQjeOwCAlufQDqQD+aXTrn3yc817h+1h8XYvib&#10;4+WysNzaTonmW0Mm0YklJAlcEdsooH0J714h2xWONre1qWWyPa4FyV5VlqrVFapV1fkui+7U3vBH&#10;hC88aeIrfTbSJpFIaadkIHlQoN0jkngYUHHqcDvWD0+te3fAH4ueCvhZ4e8QjWdI1K68Q6mj20d3&#10;ZxRuiW5QYXLSKR824nA6BeuOPEQMDuD6HqK5pwjGnFp3bPqcHicVXx1enVpuNOFlFv7Xd/oFeg/s&#10;/wA6W/xm8Iu5IH25FGB3OQP1Irz6ux+DdyLX4s+D3Kls6tbIB/vSqv8AX9Kmj/Ej6m+cq+XYhf3J&#10;fkfqi33T9K/Mn4onHxM8XcjjV7zj/tu9fpsQSuOleC+If2O/CviLXtS1WfVtZjnv7mS6dI5ogis7&#10;FiADEeMk4zmv1/hzM8Pldec8RezVtFfqf5u8Z5Hi87w9KnhErxbbu7dD4b6fxfrRn/a/WvtT/hiD&#10;wf8A9BjXf+/8P/xqj/hiDwh/0GNd/wC/8P8A8ar79cXZd/e+7/gn5P8A6gZ12j9//APivP8AtfrR&#10;n/a/WvtT/hiDwh/0GNd/7/w//GqP+GIPCH/QY13/AL/w/wDxqn/rdl3977v+CH+oGddo/f8A8A+K&#10;8/7X60Z/2v1r7U/4Yg8If9BjXf8Av/D/APGqP+GIPCH/AEGNd/7/AMP/AMapf63Zd/e+7/gh/qBn&#10;XaP/AIF/wD4sB/2v1r6U/YgP/FW+Iuc5tY//AEI13x/Yg8IY/wCQzrn/AH/h/wDjVd38KP2f9E+E&#10;Oo3t5pd9qF3JdxrG/wBtkRgADnjai14+b8SYLG4KpQpX5pd1/wAE+gyDg3NMuzOjiq6jyxeut+jP&#10;UOfainbTRX5Wfvl/IdRRSGgYtNY45pC3SvOfjP8AGXTPhBoUV1dRSXt9csY7azhdQzsFJLNk5CA7&#10;QWAONw45rajRqYioqVJXk9jjxeLo4KjLEYiXLGO7Mz43fHnS/hVpklsjpc+JJ4DJZ2bKSvUgO+MY&#10;UEHuCcHHQ4+C/EniLUPFet3urarcG6vbyQvM5GMnoBgdAAAAOwAHQVJ4n8Vat4z1aXVdbvGvr6UA&#10;NK4AOB0ACgADrwABzWQTn3r9zyTJaWVU7tXqPd/ovI/lniXiWtnteydqUfhX6vzFzzXR+APGA8Be&#10;JLfWl0uz1S4t/mgjvQxjjfgB8AjLAZx2GScZwRzdLk19DVpQrwdOorpnyNCvPDVY1ae6Poz/AIbd&#10;8Vg5/sHRs/8AbX/4un/8NveLP+gFo35S/wDxdfN+eKK8D/VzK/8Anyvx/wAz6z/XHPF/zEP7kfSH&#10;/Db/AIs/6AejflL/APF0f8Nv+LP+gHo35S//ABdfN9FP/VzK/wDnyvx/zD/XLPP+gh/cj6P/AOG3&#10;/Ff/AEA9G/KX/wCLo/4bf8V/9APRvyl/+Lr5woo/1cyv/nyvx/zD/XLPP+gh/cj6Q/4bf8Wf9APR&#10;vyl/+Lo/4bf8Wf8AQD0b8pf/AIuvm+ij/VzK/wDnyvx/zD/XLPP+gh/cj6P/AOG3/Ff/AEA9G/KX&#10;/wCLo/4bf8V/9APRvyl/+Lr5woo/1cyv/nyvx/zH/rlnn/QQ/uR9H/8ADb/ivP8AyA9G/KX/AOLr&#10;qPhf+1d4q+IHj/RdAk0XSUhvpiskkXmBkRQWYjLEZAFfJIGa98/Yz8Pf2n8T7nUXTdHptkzK2cYk&#10;dgo/8d315Wa5LluEwVWtGkk0tN/l1PdyPiXOcfmVDDTrtqUtdFsfblxKsEDyuQFVSTn2r8oviFrE&#10;HiLx/wCJtVtnMltfanc3MT8jcjyMynn2Ir9F/wBozxifA/we8QahEzJcyQ/ZYGUAkSSHYp59M5+g&#10;r8yQRgYBHsa/nvMZ/DBH+iXhfgmlXxsutor5av8AQK2fBmip4k8Y6Fo8pKxahf29oxU8gSSKh/8A&#10;Qqxuteu/sqeFB4q+NmhmRVeDTWOpSqxOf3eNhGPR2Q/QGvJox56iifsOcYr6ll+IxG3LFn2l+0D4&#10;rHw9+Cut3UJEUzW32G1x1DyDYpHuM7vwr80Mg8hduea+3/29Negh8CaBo+9hcXGo/adinGY443Vs&#10;/jIlfEGfr+NehmEr1FFdEfn3hvhFSyyeJa96pJ/ctP8AMK9i/ZN8IN4s+NWjuyF7bS86hJ6Apwn/&#10;AI+yn8DXjwr7N/YI8MxJofiTxC20zS3S2K/7Koiufz80flXPg4c9ZeR9HxnjfqOSV5p6y91fM98+&#10;MfxMsvhP4Fvtdu2VpVHlWsBBzNOVJROPXBJ9ACa/LiaaS5nlmmcyyyMXZ2OSSTknPvX0r+2z8UZd&#10;e8YxeC7fMdho7JcXBKr+8uGiypB5OFSTHbO5uOAa+Z/881tj63PU5FsjwvD7JfqGXfW6i9+tZ/8A&#10;bv2f8w6EUDgYr6D/AGb/ANmCL4vaRe63r95d6fpAcw2gsmVZZXBG5jvRhtHIx1znkY59nf8AYL8D&#10;Kp2614h/4FPB/wDGazhgqtSPMrHqY/jjKMtxU8LWcnKLs7K6v958K0VteNtEi8M+Mtf0eBnkg0/U&#10;Li0jaQgsUSRlUkjAJwvOAKxa4WuV2Z91Rqxr0o1YPSSTXzAgHr17flX6/wAJJhU+1fj+xwR688Hv&#10;xn+lfr3BIBZox+6EBr3cs+GR+DeKS9/CPyn/AO2nwL+2n40PiL4snSEdXg0WBYcAHIlf5n5+mwfh&#10;Xz/XT/FLWF8QfEvxVqKS+fFc6pcyxv3KGVtv5DArmK8ivPnqykfsGQYNYDK8Ph7W5Yr73q/xYAnP&#10;HXtX6Nfsi+D/APhEvgrpjPGY59UkfUnGc5DgCMj0/dqlfnv4a0Z/EviTSdIiYRyahdxWiu3QF3Cg&#10;/hmv1l0PS4NF0qzsbZBHBbRLFGg6KoAAH5V6eW07uU2flnidjXChQwa+03J/LT9S50FJ2zTyOKjk&#10;cIjMegGa93ZH89WPg/8Abl8ZLrXxH03QomR4tGtSZCAdwmlILKfoiRn/AIF+XzdXafGnVptc+Lfj&#10;C8mk81m1W4jVgMfIjlE/JFUfhXF18jiZudWTP7R4bwawGUYfD2s1G79Xq/zD9K/R79kjSDpnwI8O&#10;GSIxS3HnzsDwSDPJtb8VCmvzs0nTZdZ1Wy0+3AM93MlvGG6FnYKP1NfrB4P0CDwv4X0rSLVdlvY2&#10;yW6LknhQAOv0r0cth70pn5v4nYtRwtDCL7T5vklb82a7DPB6fU15P+0l8VJPhP8ADe51CzCNql5K&#10;tlZ71LKHYElyOOAqsfqB616xI21WNfnf+1z8Tp/HPxQutKhull0TRm+zQpHjAm2gTNnHXd8nOcBT&#10;jqa9LFVvY0nJbn5Xwhk/9s5pCnJXhH3pei6fN6HhoAP8IHPaikJwDxmvp79nz9k3Svif4Dj8R+IN&#10;TvrWO7lkFnHpzop2I5Ri+9G53K2MdgM8k4+apUZ15csNz+pc3zjCZHh1iMW2o3SVld3PmLH880dK&#10;+6J/2DvBEcEjLrniAkKTzNBzx/1yr4curZrS5mgdlZ4nKMV6Egkf0qq2GnQs521OHJeJcDn8pxwd&#10;/cte6tuRV0nw0lMPxH8KuuNy6raMM+omWubrY8GzfZ/F+hS7xEY7+B/MPRcSLgms6fxpnt5jHmwd&#10;aPeL/I/Wlj8hJ9O9fJHjD9sXxN4b8W63pUGjaRLBY309rHJIJdzKkjKCcNjOAK+txgxn6V+ZHxRP&#10;/FzfFx/6jF5/6Oev2fhfA4fH4ipDER5klf8AE/zK46zXGZVhqNTBz5HKTTt6HtA/bf8AFf8A0AtG&#10;/KX/AOLpf+G3/Fn/AEA9G/KX/wCLr5vor9I/1cyv/nyvxPxr/XLPP+gh/cj6P/4bf8V/9APRvyl/&#10;+Lo/4bf8V/8AQD0b8pf/AIuvnCij/VzK/wDnyvx/zD/XLPP+gh/cj6Q/4bf8Wf8AQD0b8pf/AIuj&#10;/ht/xZ/0A9G/KX/4uvm+ij/VzK/+fK/H/MP9cs8/6CH9yPpD/ht/xX/0AtG/KX/4uvV/2e/2gNZ+&#10;L2tarZanp9jZJawLIjWm/LEsRzuJr4ZB7dq+lP2H+fF3iL/r1j/9CNeJnWSYDC4CrWo0kpLZ/NH0&#10;vDfE+bY3NaOHr1nKMnqtOx9k80VIBRX4/c/o6wbqazcUHpntXI/ET4maN8L9DGq628y2zSiBEgj3&#10;u8hyQAOOwPJIHFVThKrJQgrt9DGtXp4eDq1ZKMV1YfEjxjP4O8M3l3ZadfapqjRP9jtrOxmuQ8oU&#10;7Q/lj5Vz3JHfGTxXwj408OfEXx14nvtc1TwnrbXt4wMgi0qYINqhVCjBwAAAOT6k5Jz9QN+2b4AJ&#10;BMGs5/69U4/8fpR+2d4AUf6jWP8AwFT/AOOV9rlUcxypucMJzSfVpn5hn39kZ9ywqZgowXRNavuz&#10;5CHwt8adf+EQ176f2ZP/APE0H4W+NP8AoUNe/wDBZP8A/E19fD9s/wAAH/lhrH/gKn/xyj/hs7wB&#10;/wA++sf+Aqf/AByvpP7czlf8wf5nxr4Y4cb/AORj/wCknyD/AMKs8af9Chr3/gsn/wDiaP8AhVnj&#10;T/oUNe/8Fk//AMTX19/w2d4A/wCffWP/AAFT/wCOUf8ADZ3gD/n31j/wFT/45R/bmc/9An5i/wBV&#10;+HP+hj/6SfIP/CrPGn/Qoa9/4LJ//iaP+FWeNP8AoUNe/wDBZP8A/E19ff8ADZ3gD/n31j/wFT/4&#10;5R/w2d4A/wCffWP/AAFT/wCOUf25nP8A0CfmH+q/Dn/Qx/8AST5B/wCFWeNP+hQ17/wWT/8AxNH/&#10;AAqzxp/0KGvf+Cyf/wCJr6+/4bO8Af8APvrH/gKn/wAco/4bO8Af8++sf+Aqf/HKP7bzl/8AMH+Y&#10;f6r8Of8AQx/9JPkH/hVfjX/oUNe/8Fk//wATR/wqzxp/0KGvf+Cyf/4mvsOD9sr4fSsQ66rCAM5e&#10;0BH6MamP7Yfw6P8Ay31D/wAAm/xpf27nH/QJ+Zf+qvDzV1mH/pJ8bf8ACrPGn/Qoa9/4LJv/AImj&#10;/hVnjT/oUNe/8Fk3/wATX2R/w2H8Of8An41D/wAA2o/4bD+HP/PxqH/gG1L+3s4/6BPzD/VTh7/o&#10;Yf8ApJ8b/wDCrPGn/Qoa9/4LJv8A4mj/AIVZ40/6FDXv/BZN/wDE19kf8Nh/Dn/n41D/AMA2o/4b&#10;D+HP/PxqH/gG1H9vZx/0CfmH+qnD3/Qw/wDST43/AOFWeNf+hQ17/wAFk3/xNfTX7GHhHW/DH/CW&#10;zaxo99pXn/ZViF7btCZNvnbtoYAnG5fzrr/+Gwvhz/z86j/4Bt/jTD+2F8O85+0ahnsfsbf415mY&#10;5hm2Y4d4eeGsnbVJ9D28myjIMnxkMbDHKTjfR26qxyv7eUjj4ZaJEufKOsRsWJ4z5MwAP5k/UCvh&#10;heR6fWv0A1/9pv4SeKrIWms2kmq2ocSeRe6YJk3DODhs8jJ5rmh8UP2eB/zKliD/ANgKP/4mvzvE&#10;cO5hXnzKm/uP6m4Y8VsjyHALB1ZJu7d1JdT4lGMj/CvdP2RfipZfDvx4+nXli9w3iCS3sobiMjML&#10;mQqMjIypLjOPQV7N/wALQ/Z46/8ACLWOfT+wY/8A4mp7D4vfAHS72C8tPDVpBdQSLLFNHoiB43By&#10;GU44IOORWNLhrMaU1NU39x7GbeMHDWaYGrg6u01/Mt91+J4/+25qt5e/GGGzmR4rW0sIvsxcHa4f&#10;cWcfjlf+ACvn3OepH4V97eJP2hfgx4xaF9c0sau8OfLa+0lZimSCcFgcdB0rF/4Wh+zz/wBCrYj/&#10;ALgUf+FOtw1mNWbn7N6+RjknjBkGV5dSwc2m4K11JWZ8SD2J/CvqT9mP412Pg34V+LtCitQmv2Vt&#10;e6zas6lorgpCOGwcgjao7fLjnNdufij+zx/0Ktj/AOCGP/4mrem/Gj4C6Q1wbHw7bWpuIWt5jFok&#10;a+ZE33kbA5U9x0Peqo8N5lRlzKm/uMs98WOGs7wn1ar0aa95br/M+IdS1G41jUbq/vJTNd3UjTzS&#10;OeXdjuY/mTVfj1r7aPxR/Z5Zix8KWC56hdAiAz/3zS/8LR/Z46/8ItY/+CGP/wCJrB8L5i3f2b+4&#10;9yHjdw5CmoJJJL+ZHov7J+s2GrfBLw/Fp1q9mlmj20qv/FKHJdwcYIZiWyOOSOoNewMDgjHWvAtD&#10;/aj+FHhrTIrDSYp9Nsos+Xb2mm+XGmSScKOOSSfxrQP7YXw5PW61H/wDb/Gvahk+PhFRdKWnkfhG&#10;O4oybE4qpXpV4qMm2k5XervqfEHxt0660j4weMoL2BraV9VuZ1VhjdG8rMjD2KkH8a4vj1r7w8Rf&#10;H34J+Lp0n1rSE1WdBtWa80dZXA9AWBOPasn/AIWh+zx/0Ktj/wCCKP8Awrx58MZhKTl7N6+R+14D&#10;xqyPD4WnQrNNxSWkl958S9MHBIHtX3r4f/aBf4nfAXxhqem2jWfiDSLCRJbdSWAbyztdT6cMcHn5&#10;TxyCcM/E79ncnJ8KWJ/7gMf/AMTW/wCH/wBo74PeFLOe00fT30u2nJaWG00sRq5xjJC4BPA610Yf&#10;h7MqDdqbs/I8DiLxQ4bz2FJ3SnTd03JWtpdP1SPgZeRkZpcV9uP8U/2epGZn8KWOWO4n+wYs5/75&#10;pP8AhaH7PH/Qq2H/AIIY/wD4muV8L5jv7N/cfXR8bsgjFLT/AMCR8feB9fh8KeNNB1maA3EOnX8N&#10;48an5nEbhsD344zxX6k+BfGNl4+8Labr+nFzZ3sXmRiRNrDnBBHYggj8O9fO7fE/9nhhz4TsT9NB&#10;j/wrrdJ/at+F2hWENlp63VlZwLtigt9P8tEHoFHAFd+FyHMcOmnSdn5H5xxZ4h8PcRTp1aM1CcdH&#10;eSeh711zmud+Ieq3WieBfEN/YQ/ab62sJpoIcE73VCVXA5OTgV5n/wANifDr/n41D/wDb/GmP+2B&#10;8OZFKtPfkHsbI/412vKMe1b2MvuPg6fEWVQnGbrxaTXU/O5mZnYvu3k8lupJ/CjFfbs/xX/Z8upp&#10;JZvC1k8sjF3c6FHlmJySeOp5qMfFD9nfP/Iq2P8A4IY//ia8N8LZjf8Ahy+4/oKl43cPxgou2it8&#10;SPj/AMGa5H4X8Y6DrUiPPHp1/b3bxL951jkVyB7nbjt1r9Q/hz470/4k+DNM8R6asiWd8jFFlGGU&#10;q7Iyn6MpFfPx+KH7PHbwrY/X+wY//ia6vR/2qPhX4e02Gw0uO50+whBEVta6d5caZOThVwBySfxN&#10;d2FyDMcPdOk2vQ/POLfEXh7iL2dSnNQnHS7krW9PU7X9oXxpL4D+EHiPVbYut19mNvC8f3o3lIjV&#10;x/ulgfwr8wu5JyT71+hWq/tWfC7XLCayv1ur2zmUpLb3Gn70dT1BB4INckfih+zyTn/hE7EZ5/5A&#10;MX/xNTiuH8xxDTVJpeh1cJeJeQcOUakKklKUne6ktuiPiRSgcF8lM8hSASPav1E+B3inTPF/ww0H&#10;UdHsH0vTmgMMNpIBmIRs0ZHHGMocexrxYfFP9nkH5fClkD6jQY8/+g11Wj/tT/Cvw9p8NhpkVzp9&#10;jCu2K2tdO8uNBnPCrgDkk/jTwuQZhh270m7+RHFviVkPEdKlClNRlB9ZK33HvFwCYJFHJZSB+Vfk&#10;7440K+8M+MNY0rUIWt7u3uXDxt7nII9sEfnX3v8A8NhfDs5/0jUB/wBuZ/xrltb+N3wJ8S38l9q2&#10;g2+o3z43XNzoqSSNgYGWIJ4HFaYnIcfXikqUlbyPO4T8Rcn4cr1JzqxnGa6SSej8z4WHPepLe4a0&#10;uIpkAZ43DrkcZBB/oPwzX2t/wtD9nj/oVbH/AMEMf+FJ/wALQ/Z5DZ/4RWxP/cBjx/6DXm/6r5it&#10;VTf3H6bPxt4enFwkrp7+8j2f4LfFyy+MnhCXWbK0lsvIuGs5oJiMrIqIxwQeR8454+lfE3xK8BeJ&#10;7r4jeKZ4fDmrTQS6rdPHLHYysrqZnIIIXBBFfS/h79pf4R+ErF7LRbWTSLNnMrQWWliJC5ABYhcZ&#10;OABn2FaX/DYHw5DZ+035Pr9iavucm/tPKKkpxw7k2rbPufyrxZLh/iSShSxSpwjJuKum7dmfGX/C&#10;u/Ff/Qs6z/4AS/8AxNH/AArvxX/0LOs/+AEv/wATX2cf2wfhxnmfUD/25H/Gj/hsH4b/APPbUP8A&#10;wCNfV/2/m3/QH+Z+df6qZB/0MV+B8Y/8K78V/wDQs6z/AOAEv/xNH/Cu/Ff/AELOs/8AgBL/APE1&#10;9nf8Ng/Df/ntqH/gEaP+Gwfhv/z21D/wCNH9vZt/0B/mH+qmQf8AQxX4Hxj/AMK78V/9CzrP/gBL&#10;/wDE0f8ACu/Ff/Qs6z/4AS//ABNfZ3/DYPw3/wCe2of+ARo/4bB+G/8Az21D/wAAjR/b2bf9Af5h&#10;/qpkH/QxX4HxiPh34r/6FjWf/BfL/wDE19D/ALGfhnWdB8U6/JqWk3+nRvbRqr3ds8Ssdx4BYDNe&#10;jH9sD4b/APPbUP8AwCNdh8Ofjd4X+KOoXVroElzJNbRiWQT25jAUkgcnr0ry8zzjMcThJ0q2G5Yv&#10;d66Hu5Hw7k+DzClXw+NU5p6LTXQ9Cooor81+Z+13Oc8ceJ28I+H7q/jsrvUrhI2EFpZW0szzSYJV&#10;f3asVBxjcRgZ5NfB/wARLT4j/FHxNca3q/hPW45nCxx28WmXAihjUABUBBwCQWPPJJPsP0QwG6jP&#10;1pGVcfdX8q97K80/subqQpqUu76eh8ln2QyzyEaVSu4QXRdX5n5l/wDCrvGfT/hEtc/8Fs3/AMTS&#10;f8Kt8Z/9Cjrn/gtm/wDia/TYKv8AdH5Uuxf7o/Kvp/8AXPFL/l1H8f8AM+J/4hvhHr7eX3I/Mj/h&#10;VvjP/oUdc/8ABbN/8TR/wq3xn/0KOuf+C2b/AOJr9N9i/wB0flRsX+6Pyo/10xX/AD6j+P8AmH/E&#10;NsJ/z/l+B+ZH/CrfGf8A0KOuf+C2b/4mj/hVvjP/AKFHXP8AwWzf/E1+m+xf7o/KjYv90flR/rpi&#10;v+fUfx/zD/iG2E/5/wAvuR+ZH/CrfGf/AEKOuf8Agtm/+Jo/4Vb4z/6FHXP/AAWzf/E1+m+xf7o/&#10;KjYv90flR/rpiv8An1H8f8w/4hthP+f8vuR+ZH/CrfGf/Qo65/4LZv8A4mj/AIVb4z/6FHXP/BbN&#10;/wDE1+m+xf7o/KjYv90flR/rniv+fUfx/wAw/wCIbYT/AJ/y+5H5kf8ACrfGf/Qo67/4LZv/AIml&#10;/wCFW+M/+hR13/wWzf8AxFfpt5a/3V/Kgxrj7o/Kj/XPFf8APqP4/wCYf8Q1wn/P+X4f5H5k/wDC&#10;rvGn/Qpa7/4LZv8A4mj/AIVd40/6FLXf/BbN/wDE1+mmxf7q/lRsX+6v5U/9dMV/z6j+P+Yv+IaY&#10;T/n/AC/D/I/Mv/hV3jT/AKFLXf8AwWzf/E0f8Ku8af8AQpa7/wCC2b/4mv002L/dX8qNi/3V/Kj/&#10;AF0xX/PqP4/5j/4hphP+f8vw/wAj8y/+FXeNP+hS13/wWzf/ABNH/CrvGn/Qpa7/AOC2b/4mv002&#10;L/dX8qNi/wB1fypf66Yr/n1H8f8AMP8AiGmE/wCf8vw/yPzL/wCFXeNMY/4RLXcf9g2b/wCJo/4V&#10;b4z/AOhR1z/wWzf/ABFfppsX+6v5UbF/ur+VH+ueK/59R/H/ADD/AIhrhP8An/L8P8j8y/8AhVvj&#10;P/oUdd/8Fs3/AMRR/wAKt8Z/9Cjrn/gtm/8Aia/TTYv91fyo2L/dX8qP9c8V/wA+o/j/AJh/xDXC&#10;f8/5fh/kfmWPhd40B48Ja7/4LZv/AIij/hVvjM/8yjrn/gtm/wDiK/TTYv8AdX8qNi/3V/Kj/XPF&#10;f8+o/j/mH/ENMJ/z/l+H+R+ZX/CrfGZ/5lHXP/BbN/8AEUv/AAq7xmOnhHXf/BbN/wDEV+mmxf7q&#10;/lRsX+6v5Uf654r/AJ9R/H/MP+IaYT/n/L8P8j8yv+FWeM/+hR1z/wAFs3/xNL/wq3xn/wBCjrv/&#10;AILZv/ia/TTYv91fyo2L/dX8qP8AXPFf8+o/j/mH/ENcL/z/AJfh/kfmX/wq3xn/ANCjrn/gtm/+&#10;Io/4Vb4z/wChR1z/AMFs3/xFfppsX+6v5UbF/ur+VH+ueK/59R/H/MP+IaYT/n/L8P8AI/Mv/hVv&#10;jP8A6FHXP/BbN/8AEUn/AAq3xn/0KOuf+C2b/wCJr9Ndi/3V/KjYv91fyo/1zxX/AD6j+P8AmH/E&#10;NcJ/z/l+H+R+ZX/CrPGf/Qo65/4LZv8A4il/4Vb4z/6FHXf/AAWzf/EV+mmxf7q/lRsX+6v5Uf65&#10;4r/n1H8f8w/4hrhP+f8AL8P8j8y/+FW+M/8AoUdd/wDBbN/8RR/wq7xp/wBClrv/AILZv/iK/TTY&#10;v91fyo2L/dX8qP8AXPFf8+o/j/mL/iGmE/5/y/D/ACPzL/4Vb4z/AOhR13/wWzf/ABNH/CrvGf8A&#10;0KOu/wDgtm/+Ir9NNi/3V/KjYv8AdX8qP9c8V/z6j+P+Y/8AiGuEf/L+X4f5H5l/8Ku8af8AQo67&#10;/wCC2b/4ij/hV3jT/oUdd/8ABbN/8TX6abF/ur+VGxf7q/lR/rniv+fUfx/zF/xDTCf8/wCX4f5H&#10;5lf8Kt8Z/wDQo65/4LZv/iaX/hVvjP8A6FHXP/BbN/8AEV+mmxf7q/lRsX+6v5Uf654r/n1H8f8A&#10;Mf8AxDXCf8/5fh/kfmX/AMKt8Z/9Cjrn/gtm/wDiKP8AhVvjP/oUdd/8Fs3/AMTX6abF/ur+VGxf&#10;7q/lR/rniv8An1H8f8w/4hrhP+f8vw/yPzL/AOFXeNP+hS13/wAFs3/xNH/CrvGn/Qpa7/4LZv8A&#10;4mv002L/AHV/KjYv91fyo/1zxX/PqP4/5h/xDTCf8/5fh/kfmV/wq3xn/wBCjrv/AILZv/iKX/hV&#10;vjP/AKFHXf8AwWzf/EV+mmxf7q/lRsX+6v5Uf654r/n1H8f8w/4hrhP+f8vw/wAj8yz8LvGZ/wCZ&#10;R13/AMFs3/xFJ/wq3xn/ANCjrn/gtm/+Ir9Ndi/3V/KjYv8AdX8qP9c8V/z6j+P+Yf8AENcJ/wA/&#10;5fh/kfmX/wAKt8Z/9Cjrv/gtm/8AiaT/AIVb4z/6FHXP/BbN/wDEV+muxf7q/lRsX+6v5Uf654r/&#10;AJ9R/H/MP+Ia4T/n/L8P8j8y/wDhV3jP/oUtd/8ABbN/8TQPhb4zHTwjrn/gtm/+Jr9NNi/3V/Kj&#10;Yv8AdX8qP9c8V/z6j+P+Yf8AENcJ/wA/5fh/kfmX/wAKt8Z/9Cjrv/gtm/8AiaP+FW+M/wDoUdd/&#10;8Fs3/wATX6abF/ur+VGxf7q/lR/rniv+fUfx/wAw/wCIa4T/AJ/y/D/I/Mv/AIVb4z/6FHXf/BbN&#10;/wDE0f8ACrfGf/Qo67/4LZv/AImv002L/dX8qNi/3V/Kj/XPFf8APqP4/wCYf8Q1wn/P+X4f5H5l&#10;f8Kt8Z/9Cjrv/gtm/wDiaP8AhVvjP/oUdd/8Fs3/AMTX6a7F/ur+VGxf7q/lR/rniv8An1H8f8w/&#10;4hrhP+f8vw/yPzL/AOFW+M/+hR13/wAFs3/xNfQf7HXhHXPDvinXptV0XUNLie2jVHvbWSFWO45A&#10;LAZ/CvrIRqR90flSFFU/KoX6CuDH8UYjHYeWHnTSUu1/8z1cr4Ew+WYyni4Vm3HvYdmikor4k/T7&#10;o//ZUEsBAi0AFAAGAAgAAAAhAIoVP5gMAQAAFQIAABMAAAAAAAAAAAAAAAAAAAAAAFtDb250ZW50&#10;X1R5cGVzXS54bWxQSwECLQAUAAYACAAAACEAOP0h/9YAAACUAQAACwAAAAAAAAAAAAAAAAA9AQAA&#10;X3JlbHMvLnJlbHNQSwECLQAUAAYACAAAACEATHMZn1YEAACJDAAADgAAAAAAAAAAAAAAAAA8AgAA&#10;ZHJzL2Uyb0RvYy54bWxQSwECLQAUAAYACAAAACEAWGCzG7oAAAAiAQAAGQAAAAAAAAAAAAAAAAC+&#10;BgAAZHJzL19yZWxzL2Uyb0RvYy54bWwucmVsc1BLAQItABQABgAIAAAAIQBxUrug3gAAAAgBAAAP&#10;AAAAAAAAAAAAAAAAAK8HAABkcnMvZG93bnJldi54bWxQSwECLQAKAAAAAAAAACEAul/GL6w/AACs&#10;PwAAFQAAAAAAAAAAAAAAAAC6CAAAZHJzL21lZGlhL2ltYWdlMS5qcGVnUEsFBgAAAAAGAAYAfQEA&#10;AJlIAAAAAA==&#10;" o:allowincell="f">
                    <o:lock v:ext="edit" aspectratio="t"/>
                    <v:shapetype id="_x0000_t202" coordsize="21600,21600" o:spt="202" path="m,l,21600r21600,l21600,xe">
                      <v:stroke joinstyle="miter"/>
                      <v:path gradientshapeok="t" o:connecttype="rect"/>
                    </v:shapetype>
                    <v:shape id="Text Box 5" o:spid="_x0000_s1041" type="#_x0000_t202" style="position:absolute;left:1110;top:873;width:2835;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o:lock v:ext="edit" aspectratio="t"/>
                      <v:textbox inset="0,0,0,0">
                        <w:txbxContent>
                          <w:p w:rsidR="0062330B" w:rsidRDefault="0062330B">
                            <w:pPr>
                              <w:pStyle w:val="a3"/>
                              <w:spacing w:line="0" w:lineRule="atLeast"/>
                              <w:jc w:val="center"/>
                              <w:rPr>
                                <w:rFonts w:ascii="Arial" w:hAnsi="Arial"/>
                                <w:b/>
                                <w:sz w:val="17"/>
                              </w:rPr>
                            </w:pPr>
                            <w:r>
                              <w:rPr>
                                <w:rFonts w:ascii="Arial" w:hAnsi="Arial"/>
                                <w:b/>
                                <w:sz w:val="17"/>
                              </w:rPr>
                              <w:t>Hongkong Association of</w:t>
                            </w:r>
                          </w:p>
                          <w:p w:rsidR="0062330B" w:rsidRDefault="0062330B">
                            <w:pPr>
                              <w:pStyle w:val="a3"/>
                              <w:spacing w:line="0" w:lineRule="atLeast"/>
                              <w:jc w:val="center"/>
                              <w:rPr>
                                <w:sz w:val="17"/>
                              </w:rPr>
                            </w:pPr>
                            <w:r>
                              <w:rPr>
                                <w:rFonts w:ascii="Arial" w:hAnsi="Arial"/>
                                <w:b/>
                                <w:sz w:val="17"/>
                              </w:rPr>
                              <w:t>Freight Forwarding &amp; Logistics</w:t>
                            </w:r>
                          </w:p>
                          <w:p w:rsidR="0062330B" w:rsidRDefault="0062330B">
                            <w:pPr>
                              <w:pStyle w:val="a3"/>
                              <w:spacing w:line="0" w:lineRule="atLeast"/>
                              <w:jc w:val="center"/>
                              <w:rPr>
                                <w:rFonts w:eastAsia="標楷體"/>
                                <w:b/>
                                <w:spacing w:val="40"/>
                                <w:lang w:eastAsia="zh-TW"/>
                              </w:rPr>
                            </w:pPr>
                            <w:r>
                              <w:rPr>
                                <w:rFonts w:eastAsia="標楷體" w:hint="eastAsia"/>
                                <w:b/>
                                <w:spacing w:val="40"/>
                                <w:lang w:eastAsia="zh-TW"/>
                              </w:rPr>
                              <w:t>香港貨運物流業協會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42" type="#_x0000_t75" alt="small LOGO-HAFFA" style="position:absolute;left:1341;top:364;width:2364;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g5q7CAAAA2gAAAA8AAABkcnMvZG93bnJldi54bWxEj0FrAjEUhO+C/yE8wVs3axErW6OIUvDi&#10;QS213l6T193FzcuSRF3/fVMQPA4z8w0zW3S2EVfyoXasYJTlIIi1MzWXCj4PHy9TECEiG2wck4I7&#10;BVjM+70ZFsbdeEfXfSxFgnAoUEEVY1tIGXRFFkPmWuLk/TpvMSbpS2k83hLcNvI1zyfSYs1pocKW&#10;VhXp8/5iFZza87Zc/+i3k3aX48TXX986t0oNB93yHUSkLj7Dj/bGKBjD/5V0A+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IOauwgAAANoAAAAPAAAAAAAAAAAAAAAAAJ8C&#10;AABkcnMvZG93bnJldi54bWxQSwUGAAAAAAQABAD3AAAAjgMAAAAA&#10;">
                      <v:imagedata r:id="rId2" o:title="small LOGO-HAFFA"/>
                    </v:shape>
                    <w10:anchorlock/>
                  </v:group>
                </w:pict>
              </mc:Fallback>
            </mc:AlternateContent>
          </w:r>
          <w:r w:rsidR="0062330B">
            <w:t xml:space="preserve"> </w:t>
          </w:r>
        </w:p>
        <w:p w:rsidR="0062330B" w:rsidRDefault="0062330B">
          <w:pPr>
            <w:pStyle w:val="a3"/>
          </w:pPr>
        </w:p>
        <w:p w:rsidR="0062330B" w:rsidRDefault="0062330B">
          <w:pPr>
            <w:pStyle w:val="a3"/>
          </w:pPr>
        </w:p>
        <w:p w:rsidR="0062330B" w:rsidRDefault="0062330B">
          <w:pPr>
            <w:pStyle w:val="a3"/>
          </w:pPr>
        </w:p>
        <w:p w:rsidR="0062330B" w:rsidRDefault="0062330B">
          <w:pPr>
            <w:pStyle w:val="a3"/>
          </w:pPr>
        </w:p>
      </w:tc>
      <w:tc>
        <w:tcPr>
          <w:tcW w:w="1208" w:type="dxa"/>
        </w:tcPr>
        <w:p w:rsidR="0062330B" w:rsidRDefault="0062330B">
          <w:pPr>
            <w:pStyle w:val="a3"/>
          </w:pPr>
        </w:p>
      </w:tc>
      <w:tc>
        <w:tcPr>
          <w:tcW w:w="5255" w:type="dxa"/>
          <w:vAlign w:val="center"/>
        </w:tcPr>
        <w:p w:rsidR="0062330B" w:rsidRDefault="00D62351">
          <w:pPr>
            <w:pStyle w:val="a3"/>
            <w:jc w:val="right"/>
          </w:pPr>
          <w:r>
            <w:rPr>
              <w:noProof/>
              <w:lang w:eastAsia="zh-TW"/>
            </w:rPr>
            <w:drawing>
              <wp:inline distT="0" distB="0" distL="0" distR="0">
                <wp:extent cx="2800350" cy="361950"/>
                <wp:effectExtent l="0" t="0" r="0" b="0"/>
                <wp:docPr id="1" name="圖片 1" descr="clg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g_h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00350" cy="361950"/>
                        </a:xfrm>
                        <a:prstGeom prst="rect">
                          <a:avLst/>
                        </a:prstGeom>
                        <a:noFill/>
                        <a:ln>
                          <a:noFill/>
                        </a:ln>
                      </pic:spPr>
                    </pic:pic>
                  </a:graphicData>
                </a:graphic>
              </wp:inline>
            </w:drawing>
          </w:r>
        </w:p>
      </w:tc>
    </w:tr>
  </w:tbl>
  <w:p w:rsidR="0062330B" w:rsidRDefault="0062330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62330B">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6233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4E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E00320"/>
    <w:multiLevelType w:val="multilevel"/>
    <w:tmpl w:val="9502E3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254166"/>
    <w:multiLevelType w:val="hybridMultilevel"/>
    <w:tmpl w:val="41ACBA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070F70"/>
    <w:multiLevelType w:val="multilevel"/>
    <w:tmpl w:val="FF725152"/>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0DD43FA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06054D0"/>
    <w:multiLevelType w:val="multilevel"/>
    <w:tmpl w:val="25E29ED6"/>
    <w:lvl w:ilvl="0">
      <w:start w:val="1"/>
      <w:numFmt w:val="decimal"/>
      <w:lvlText w:val="%1."/>
      <w:lvlJc w:val="left"/>
      <w:pPr>
        <w:tabs>
          <w:tab w:val="num" w:pos="360"/>
        </w:tabs>
        <w:ind w:left="360" w:hanging="360"/>
      </w:pPr>
    </w:lvl>
    <w:lvl w:ilvl="1">
      <w:start w:val="10"/>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16C8317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B9F5632"/>
    <w:multiLevelType w:val="hybridMultilevel"/>
    <w:tmpl w:val="9502E3FC"/>
    <w:lvl w:ilvl="0" w:tplc="B5B69044">
      <w:start w:val="1"/>
      <w:numFmt w:val="decimal"/>
      <w:lvlText w:val="%1."/>
      <w:lvlJc w:val="left"/>
      <w:pPr>
        <w:tabs>
          <w:tab w:val="num" w:pos="720"/>
        </w:tabs>
        <w:ind w:left="720" w:hanging="360"/>
      </w:pPr>
      <w:rPr>
        <w:rFonts w:hint="default"/>
      </w:rPr>
    </w:lvl>
    <w:lvl w:ilvl="1" w:tplc="1C820348" w:tentative="1">
      <w:start w:val="1"/>
      <w:numFmt w:val="lowerLetter"/>
      <w:lvlText w:val="%2."/>
      <w:lvlJc w:val="left"/>
      <w:pPr>
        <w:tabs>
          <w:tab w:val="num" w:pos="1440"/>
        </w:tabs>
        <w:ind w:left="1440" w:hanging="360"/>
      </w:pPr>
    </w:lvl>
    <w:lvl w:ilvl="2" w:tplc="5A8AB9D4" w:tentative="1">
      <w:start w:val="1"/>
      <w:numFmt w:val="lowerRoman"/>
      <w:lvlText w:val="%3."/>
      <w:lvlJc w:val="right"/>
      <w:pPr>
        <w:tabs>
          <w:tab w:val="num" w:pos="2160"/>
        </w:tabs>
        <w:ind w:left="2160" w:hanging="180"/>
      </w:pPr>
    </w:lvl>
    <w:lvl w:ilvl="3" w:tplc="9CB20804" w:tentative="1">
      <w:start w:val="1"/>
      <w:numFmt w:val="decimal"/>
      <w:lvlText w:val="%4."/>
      <w:lvlJc w:val="left"/>
      <w:pPr>
        <w:tabs>
          <w:tab w:val="num" w:pos="2880"/>
        </w:tabs>
        <w:ind w:left="2880" w:hanging="360"/>
      </w:pPr>
    </w:lvl>
    <w:lvl w:ilvl="4" w:tplc="FFA2B32C" w:tentative="1">
      <w:start w:val="1"/>
      <w:numFmt w:val="lowerLetter"/>
      <w:lvlText w:val="%5."/>
      <w:lvlJc w:val="left"/>
      <w:pPr>
        <w:tabs>
          <w:tab w:val="num" w:pos="3600"/>
        </w:tabs>
        <w:ind w:left="3600" w:hanging="360"/>
      </w:pPr>
    </w:lvl>
    <w:lvl w:ilvl="5" w:tplc="10062658" w:tentative="1">
      <w:start w:val="1"/>
      <w:numFmt w:val="lowerRoman"/>
      <w:lvlText w:val="%6."/>
      <w:lvlJc w:val="right"/>
      <w:pPr>
        <w:tabs>
          <w:tab w:val="num" w:pos="4320"/>
        </w:tabs>
        <w:ind w:left="4320" w:hanging="180"/>
      </w:pPr>
    </w:lvl>
    <w:lvl w:ilvl="6" w:tplc="529A5D38" w:tentative="1">
      <w:start w:val="1"/>
      <w:numFmt w:val="decimal"/>
      <w:lvlText w:val="%7."/>
      <w:lvlJc w:val="left"/>
      <w:pPr>
        <w:tabs>
          <w:tab w:val="num" w:pos="5040"/>
        </w:tabs>
        <w:ind w:left="5040" w:hanging="360"/>
      </w:pPr>
    </w:lvl>
    <w:lvl w:ilvl="7" w:tplc="8BE0B258" w:tentative="1">
      <w:start w:val="1"/>
      <w:numFmt w:val="lowerLetter"/>
      <w:lvlText w:val="%8."/>
      <w:lvlJc w:val="left"/>
      <w:pPr>
        <w:tabs>
          <w:tab w:val="num" w:pos="5760"/>
        </w:tabs>
        <w:ind w:left="5760" w:hanging="360"/>
      </w:pPr>
    </w:lvl>
    <w:lvl w:ilvl="8" w:tplc="8F74DC2A" w:tentative="1">
      <w:start w:val="1"/>
      <w:numFmt w:val="lowerRoman"/>
      <w:lvlText w:val="%9."/>
      <w:lvlJc w:val="right"/>
      <w:pPr>
        <w:tabs>
          <w:tab w:val="num" w:pos="6480"/>
        </w:tabs>
        <w:ind w:left="6480" w:hanging="180"/>
      </w:pPr>
    </w:lvl>
  </w:abstractNum>
  <w:abstractNum w:abstractNumId="8" w15:restartNumberingAfterBreak="0">
    <w:nsid w:val="25CE021C"/>
    <w:multiLevelType w:val="multilevel"/>
    <w:tmpl w:val="040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2936451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2BB7F40"/>
    <w:multiLevelType w:val="hybridMultilevel"/>
    <w:tmpl w:val="9B20B49C"/>
    <w:lvl w:ilvl="0" w:tplc="5B88DFDE">
      <w:start w:val="1"/>
      <w:numFmt w:val="bullet"/>
      <w:lvlText w:val=""/>
      <w:lvlJc w:val="left"/>
      <w:pPr>
        <w:tabs>
          <w:tab w:val="num" w:pos="720"/>
        </w:tabs>
        <w:ind w:left="717" w:hanging="357"/>
      </w:pPr>
      <w:rPr>
        <w:rFonts w:ascii="Symbol" w:hAnsi="Symbol"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1" w15:restartNumberingAfterBreak="0">
    <w:nsid w:val="33601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5D18B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03324E5"/>
    <w:multiLevelType w:val="multilevel"/>
    <w:tmpl w:val="9502E3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EBF45D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FD13850"/>
    <w:multiLevelType w:val="multilevel"/>
    <w:tmpl w:val="C4269670"/>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6" w15:restartNumberingAfterBreak="0">
    <w:nsid w:val="5E0A6BF8"/>
    <w:multiLevelType w:val="hybridMultilevel"/>
    <w:tmpl w:val="D4C08C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2FE0873"/>
    <w:multiLevelType w:val="hybridMultilevel"/>
    <w:tmpl w:val="A398AC5A"/>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4E616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732963"/>
    <w:multiLevelType w:val="hybridMultilevel"/>
    <w:tmpl w:val="E99465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7C12AD4"/>
    <w:multiLevelType w:val="hybridMultilevel"/>
    <w:tmpl w:val="57CECE3C"/>
    <w:lvl w:ilvl="0" w:tplc="FFFFFFFF">
      <w:start w:val="1"/>
      <w:numFmt w:val="upperLetter"/>
      <w:lvlText w:val="(%1)"/>
      <w:lvlJc w:val="left"/>
      <w:pPr>
        <w:tabs>
          <w:tab w:val="num" w:pos="717"/>
        </w:tabs>
        <w:ind w:left="717" w:hanging="360"/>
      </w:pPr>
      <w:rPr>
        <w:rFonts w:ascii="Times New Roman" w:eastAsia="Times New Roman" w:hAnsi="Times New Roman" w:cs="Times New Roman"/>
      </w:rPr>
    </w:lvl>
    <w:lvl w:ilvl="1" w:tplc="FFFFFFFF" w:tentative="1">
      <w:start w:val="1"/>
      <w:numFmt w:val="ideographTraditional"/>
      <w:lvlText w:val="%2、"/>
      <w:lvlJc w:val="left"/>
      <w:pPr>
        <w:tabs>
          <w:tab w:val="num" w:pos="1317"/>
        </w:tabs>
        <w:ind w:left="1317" w:hanging="480"/>
      </w:pPr>
    </w:lvl>
    <w:lvl w:ilvl="2" w:tplc="FFFFFFFF" w:tentative="1">
      <w:start w:val="1"/>
      <w:numFmt w:val="lowerRoman"/>
      <w:lvlText w:val="%3."/>
      <w:lvlJc w:val="right"/>
      <w:pPr>
        <w:tabs>
          <w:tab w:val="num" w:pos="1797"/>
        </w:tabs>
        <w:ind w:left="1797" w:hanging="480"/>
      </w:pPr>
    </w:lvl>
    <w:lvl w:ilvl="3" w:tplc="FFFFFFFF" w:tentative="1">
      <w:start w:val="1"/>
      <w:numFmt w:val="decimal"/>
      <w:lvlText w:val="%4."/>
      <w:lvlJc w:val="left"/>
      <w:pPr>
        <w:tabs>
          <w:tab w:val="num" w:pos="2277"/>
        </w:tabs>
        <w:ind w:left="2277" w:hanging="480"/>
      </w:pPr>
    </w:lvl>
    <w:lvl w:ilvl="4" w:tplc="FFFFFFFF" w:tentative="1">
      <w:start w:val="1"/>
      <w:numFmt w:val="ideographTraditional"/>
      <w:lvlText w:val="%5、"/>
      <w:lvlJc w:val="left"/>
      <w:pPr>
        <w:tabs>
          <w:tab w:val="num" w:pos="2757"/>
        </w:tabs>
        <w:ind w:left="2757" w:hanging="480"/>
      </w:pPr>
    </w:lvl>
    <w:lvl w:ilvl="5" w:tplc="FFFFFFFF" w:tentative="1">
      <w:start w:val="1"/>
      <w:numFmt w:val="lowerRoman"/>
      <w:lvlText w:val="%6."/>
      <w:lvlJc w:val="right"/>
      <w:pPr>
        <w:tabs>
          <w:tab w:val="num" w:pos="3237"/>
        </w:tabs>
        <w:ind w:left="3237" w:hanging="480"/>
      </w:pPr>
    </w:lvl>
    <w:lvl w:ilvl="6" w:tplc="FFFFFFFF" w:tentative="1">
      <w:start w:val="1"/>
      <w:numFmt w:val="decimal"/>
      <w:lvlText w:val="%7."/>
      <w:lvlJc w:val="left"/>
      <w:pPr>
        <w:tabs>
          <w:tab w:val="num" w:pos="3717"/>
        </w:tabs>
        <w:ind w:left="3717" w:hanging="480"/>
      </w:pPr>
    </w:lvl>
    <w:lvl w:ilvl="7" w:tplc="FFFFFFFF" w:tentative="1">
      <w:start w:val="1"/>
      <w:numFmt w:val="ideographTraditional"/>
      <w:lvlText w:val="%8、"/>
      <w:lvlJc w:val="left"/>
      <w:pPr>
        <w:tabs>
          <w:tab w:val="num" w:pos="4197"/>
        </w:tabs>
        <w:ind w:left="4197" w:hanging="480"/>
      </w:pPr>
    </w:lvl>
    <w:lvl w:ilvl="8" w:tplc="FFFFFFFF" w:tentative="1">
      <w:start w:val="1"/>
      <w:numFmt w:val="lowerRoman"/>
      <w:lvlText w:val="%9."/>
      <w:lvlJc w:val="right"/>
      <w:pPr>
        <w:tabs>
          <w:tab w:val="num" w:pos="4677"/>
        </w:tabs>
        <w:ind w:left="4677" w:hanging="480"/>
      </w:pPr>
    </w:lvl>
  </w:abstractNum>
  <w:abstractNum w:abstractNumId="21" w15:restartNumberingAfterBreak="0">
    <w:nsid w:val="683E6113"/>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B777367"/>
    <w:multiLevelType w:val="hybridMultilevel"/>
    <w:tmpl w:val="0F6AD5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BAD1A2C"/>
    <w:multiLevelType w:val="hybridMultilevel"/>
    <w:tmpl w:val="72EA0DB4"/>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15:restartNumberingAfterBreak="0">
    <w:nsid w:val="6EAB604E"/>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60A356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D2705B7"/>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8"/>
  </w:num>
  <w:num w:numId="3">
    <w:abstractNumId w:val="14"/>
  </w:num>
  <w:num w:numId="4">
    <w:abstractNumId w:val="25"/>
  </w:num>
  <w:num w:numId="5">
    <w:abstractNumId w:val="12"/>
  </w:num>
  <w:num w:numId="6">
    <w:abstractNumId w:val="26"/>
  </w:num>
  <w:num w:numId="7">
    <w:abstractNumId w:val="5"/>
  </w:num>
  <w:num w:numId="8">
    <w:abstractNumId w:val="4"/>
  </w:num>
  <w:num w:numId="9">
    <w:abstractNumId w:val="11"/>
  </w:num>
  <w:num w:numId="10">
    <w:abstractNumId w:val="9"/>
  </w:num>
  <w:num w:numId="11">
    <w:abstractNumId w:val="0"/>
  </w:num>
  <w:num w:numId="12">
    <w:abstractNumId w:val="15"/>
  </w:num>
  <w:num w:numId="13">
    <w:abstractNumId w:val="3"/>
  </w:num>
  <w:num w:numId="14">
    <w:abstractNumId w:val="7"/>
  </w:num>
  <w:num w:numId="15">
    <w:abstractNumId w:val="20"/>
  </w:num>
  <w:num w:numId="16">
    <w:abstractNumId w:val="23"/>
  </w:num>
  <w:num w:numId="17">
    <w:abstractNumId w:val="10"/>
  </w:num>
  <w:num w:numId="18">
    <w:abstractNumId w:val="16"/>
  </w:num>
  <w:num w:numId="19">
    <w:abstractNumId w:val="2"/>
  </w:num>
  <w:num w:numId="20">
    <w:abstractNumId w:val="17"/>
  </w:num>
  <w:num w:numId="21">
    <w:abstractNumId w:val="22"/>
  </w:num>
  <w:num w:numId="22">
    <w:abstractNumId w:val="19"/>
  </w:num>
  <w:num w:numId="23">
    <w:abstractNumId w:val="13"/>
  </w:num>
  <w:num w:numId="24">
    <w:abstractNumId w:val="1"/>
  </w:num>
  <w:num w:numId="25">
    <w:abstractNumId w:val="21"/>
  </w:num>
  <w:num w:numId="26">
    <w:abstractNumId w:val="6"/>
  </w:num>
  <w:num w:numId="27">
    <w:abstractNumId w:val="24"/>
  </w:num>
  <w:num w:numId="2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CC"/>
    <w:rsid w:val="00001F48"/>
    <w:rsid w:val="00003F91"/>
    <w:rsid w:val="000149C6"/>
    <w:rsid w:val="00017A38"/>
    <w:rsid w:val="00017C52"/>
    <w:rsid w:val="0002695C"/>
    <w:rsid w:val="00033767"/>
    <w:rsid w:val="000403A4"/>
    <w:rsid w:val="000604B4"/>
    <w:rsid w:val="00075EC0"/>
    <w:rsid w:val="000929DE"/>
    <w:rsid w:val="000A08AC"/>
    <w:rsid w:val="000C390D"/>
    <w:rsid w:val="000C3E54"/>
    <w:rsid w:val="000D1D0C"/>
    <w:rsid w:val="000D2B24"/>
    <w:rsid w:val="000D5338"/>
    <w:rsid w:val="000D5538"/>
    <w:rsid w:val="000E35AB"/>
    <w:rsid w:val="000F662E"/>
    <w:rsid w:val="000F6F0A"/>
    <w:rsid w:val="00100B55"/>
    <w:rsid w:val="0010371B"/>
    <w:rsid w:val="0010637C"/>
    <w:rsid w:val="00110812"/>
    <w:rsid w:val="00135A92"/>
    <w:rsid w:val="00136031"/>
    <w:rsid w:val="00143A3E"/>
    <w:rsid w:val="0014720D"/>
    <w:rsid w:val="00153756"/>
    <w:rsid w:val="00167CCC"/>
    <w:rsid w:val="001765BE"/>
    <w:rsid w:val="00180749"/>
    <w:rsid w:val="00182711"/>
    <w:rsid w:val="00182D24"/>
    <w:rsid w:val="001B79B7"/>
    <w:rsid w:val="001C1537"/>
    <w:rsid w:val="001C7893"/>
    <w:rsid w:val="001F3A0F"/>
    <w:rsid w:val="00214BBE"/>
    <w:rsid w:val="00233CA0"/>
    <w:rsid w:val="00241234"/>
    <w:rsid w:val="002445F6"/>
    <w:rsid w:val="00245257"/>
    <w:rsid w:val="00257A5B"/>
    <w:rsid w:val="0026311E"/>
    <w:rsid w:val="00263264"/>
    <w:rsid w:val="00267988"/>
    <w:rsid w:val="00283072"/>
    <w:rsid w:val="002B7870"/>
    <w:rsid w:val="002C6CCE"/>
    <w:rsid w:val="002D4584"/>
    <w:rsid w:val="002D5EE3"/>
    <w:rsid w:val="002E54F6"/>
    <w:rsid w:val="002F27E1"/>
    <w:rsid w:val="002F53EA"/>
    <w:rsid w:val="00300A67"/>
    <w:rsid w:val="003062F1"/>
    <w:rsid w:val="00306AE4"/>
    <w:rsid w:val="00307704"/>
    <w:rsid w:val="0031177E"/>
    <w:rsid w:val="00313926"/>
    <w:rsid w:val="00314C8F"/>
    <w:rsid w:val="003319BD"/>
    <w:rsid w:val="00343114"/>
    <w:rsid w:val="00350767"/>
    <w:rsid w:val="00351004"/>
    <w:rsid w:val="003611B5"/>
    <w:rsid w:val="00370FD2"/>
    <w:rsid w:val="00376F5E"/>
    <w:rsid w:val="0039113C"/>
    <w:rsid w:val="00393E21"/>
    <w:rsid w:val="003B35FB"/>
    <w:rsid w:val="003B4EB8"/>
    <w:rsid w:val="003E3D71"/>
    <w:rsid w:val="003E69D4"/>
    <w:rsid w:val="003F0F54"/>
    <w:rsid w:val="00407CAD"/>
    <w:rsid w:val="00420CFA"/>
    <w:rsid w:val="00430D22"/>
    <w:rsid w:val="004332D0"/>
    <w:rsid w:val="004357A1"/>
    <w:rsid w:val="004458C2"/>
    <w:rsid w:val="00464FB8"/>
    <w:rsid w:val="00465FDC"/>
    <w:rsid w:val="00470950"/>
    <w:rsid w:val="00495257"/>
    <w:rsid w:val="004A02C1"/>
    <w:rsid w:val="004A04C2"/>
    <w:rsid w:val="004A2AA5"/>
    <w:rsid w:val="004A466D"/>
    <w:rsid w:val="004A5D28"/>
    <w:rsid w:val="004B4724"/>
    <w:rsid w:val="004E04D3"/>
    <w:rsid w:val="004E2082"/>
    <w:rsid w:val="00500522"/>
    <w:rsid w:val="00505565"/>
    <w:rsid w:val="00522AC9"/>
    <w:rsid w:val="00523B85"/>
    <w:rsid w:val="00530CA5"/>
    <w:rsid w:val="005321C4"/>
    <w:rsid w:val="00542C9B"/>
    <w:rsid w:val="0055322E"/>
    <w:rsid w:val="005554E5"/>
    <w:rsid w:val="00566120"/>
    <w:rsid w:val="00566FB5"/>
    <w:rsid w:val="005756A3"/>
    <w:rsid w:val="00580ACC"/>
    <w:rsid w:val="00584963"/>
    <w:rsid w:val="005866E8"/>
    <w:rsid w:val="00592B17"/>
    <w:rsid w:val="005B4809"/>
    <w:rsid w:val="005C5BB9"/>
    <w:rsid w:val="005D7BA0"/>
    <w:rsid w:val="005E5292"/>
    <w:rsid w:val="005E7A23"/>
    <w:rsid w:val="005F7FA3"/>
    <w:rsid w:val="00615992"/>
    <w:rsid w:val="0061763B"/>
    <w:rsid w:val="0062330B"/>
    <w:rsid w:val="00625FC2"/>
    <w:rsid w:val="00626797"/>
    <w:rsid w:val="00632400"/>
    <w:rsid w:val="00633671"/>
    <w:rsid w:val="00635F4A"/>
    <w:rsid w:val="00657B5F"/>
    <w:rsid w:val="006636E9"/>
    <w:rsid w:val="00681B4D"/>
    <w:rsid w:val="006A66DD"/>
    <w:rsid w:val="006A6A97"/>
    <w:rsid w:val="006A6D1C"/>
    <w:rsid w:val="006B14FC"/>
    <w:rsid w:val="006D4169"/>
    <w:rsid w:val="006E2017"/>
    <w:rsid w:val="006F070F"/>
    <w:rsid w:val="006F34B7"/>
    <w:rsid w:val="006F6203"/>
    <w:rsid w:val="0070670E"/>
    <w:rsid w:val="00757F0C"/>
    <w:rsid w:val="00767CAF"/>
    <w:rsid w:val="00773CDD"/>
    <w:rsid w:val="00775861"/>
    <w:rsid w:val="00795936"/>
    <w:rsid w:val="00795CFD"/>
    <w:rsid w:val="007B1F67"/>
    <w:rsid w:val="007B2E25"/>
    <w:rsid w:val="007B6DB9"/>
    <w:rsid w:val="007C0EC1"/>
    <w:rsid w:val="007D4E10"/>
    <w:rsid w:val="007E4A21"/>
    <w:rsid w:val="007F021D"/>
    <w:rsid w:val="007F2A44"/>
    <w:rsid w:val="007F5D8D"/>
    <w:rsid w:val="008059F6"/>
    <w:rsid w:val="00832DDC"/>
    <w:rsid w:val="00834EFB"/>
    <w:rsid w:val="00836E3E"/>
    <w:rsid w:val="00846D04"/>
    <w:rsid w:val="008614DB"/>
    <w:rsid w:val="00884516"/>
    <w:rsid w:val="00884F7B"/>
    <w:rsid w:val="00891D6C"/>
    <w:rsid w:val="00892856"/>
    <w:rsid w:val="008A2402"/>
    <w:rsid w:val="008B409C"/>
    <w:rsid w:val="008C031C"/>
    <w:rsid w:val="008C5AE6"/>
    <w:rsid w:val="008C5EE2"/>
    <w:rsid w:val="008D04DD"/>
    <w:rsid w:val="008D5778"/>
    <w:rsid w:val="008D70B8"/>
    <w:rsid w:val="008E18F7"/>
    <w:rsid w:val="008E46B3"/>
    <w:rsid w:val="008E7608"/>
    <w:rsid w:val="00944BC9"/>
    <w:rsid w:val="00945445"/>
    <w:rsid w:val="00951CBE"/>
    <w:rsid w:val="00972D29"/>
    <w:rsid w:val="0097462A"/>
    <w:rsid w:val="009809BC"/>
    <w:rsid w:val="0099358D"/>
    <w:rsid w:val="00995471"/>
    <w:rsid w:val="0099622A"/>
    <w:rsid w:val="009A2230"/>
    <w:rsid w:val="009A2E54"/>
    <w:rsid w:val="009A4F9A"/>
    <w:rsid w:val="009B0FD1"/>
    <w:rsid w:val="009B7E1A"/>
    <w:rsid w:val="009D0B9A"/>
    <w:rsid w:val="009D31BD"/>
    <w:rsid w:val="009F1ACC"/>
    <w:rsid w:val="009F1DC0"/>
    <w:rsid w:val="009F43A4"/>
    <w:rsid w:val="009F7E34"/>
    <w:rsid w:val="00A04C52"/>
    <w:rsid w:val="00A15838"/>
    <w:rsid w:val="00A3076A"/>
    <w:rsid w:val="00A35EDA"/>
    <w:rsid w:val="00A3757C"/>
    <w:rsid w:val="00A4186F"/>
    <w:rsid w:val="00A653C3"/>
    <w:rsid w:val="00A70D72"/>
    <w:rsid w:val="00A935BA"/>
    <w:rsid w:val="00A93D1A"/>
    <w:rsid w:val="00A9680C"/>
    <w:rsid w:val="00AA3E12"/>
    <w:rsid w:val="00AB0D06"/>
    <w:rsid w:val="00AB6834"/>
    <w:rsid w:val="00AD6B89"/>
    <w:rsid w:val="00AF5DDC"/>
    <w:rsid w:val="00B065A2"/>
    <w:rsid w:val="00B10CF5"/>
    <w:rsid w:val="00B131AE"/>
    <w:rsid w:val="00B17410"/>
    <w:rsid w:val="00B23D78"/>
    <w:rsid w:val="00B437FA"/>
    <w:rsid w:val="00B45DF4"/>
    <w:rsid w:val="00B52827"/>
    <w:rsid w:val="00B60F6D"/>
    <w:rsid w:val="00B84711"/>
    <w:rsid w:val="00B9425E"/>
    <w:rsid w:val="00B9747A"/>
    <w:rsid w:val="00BA753E"/>
    <w:rsid w:val="00BA7EB0"/>
    <w:rsid w:val="00BB0406"/>
    <w:rsid w:val="00BB437F"/>
    <w:rsid w:val="00BC4280"/>
    <w:rsid w:val="00BD051B"/>
    <w:rsid w:val="00BD1D85"/>
    <w:rsid w:val="00BD2176"/>
    <w:rsid w:val="00BD3B74"/>
    <w:rsid w:val="00BE2395"/>
    <w:rsid w:val="00BF413E"/>
    <w:rsid w:val="00C005A8"/>
    <w:rsid w:val="00C1175F"/>
    <w:rsid w:val="00C16318"/>
    <w:rsid w:val="00C22923"/>
    <w:rsid w:val="00C22F29"/>
    <w:rsid w:val="00C46175"/>
    <w:rsid w:val="00C54A20"/>
    <w:rsid w:val="00C57BF2"/>
    <w:rsid w:val="00C70925"/>
    <w:rsid w:val="00C74472"/>
    <w:rsid w:val="00C85FCC"/>
    <w:rsid w:val="00C929F5"/>
    <w:rsid w:val="00CA233C"/>
    <w:rsid w:val="00CB5B1B"/>
    <w:rsid w:val="00CC6574"/>
    <w:rsid w:val="00CF5ADE"/>
    <w:rsid w:val="00CF614F"/>
    <w:rsid w:val="00D0625A"/>
    <w:rsid w:val="00D1472B"/>
    <w:rsid w:val="00D430A6"/>
    <w:rsid w:val="00D62351"/>
    <w:rsid w:val="00D77318"/>
    <w:rsid w:val="00DB2170"/>
    <w:rsid w:val="00DB2CA4"/>
    <w:rsid w:val="00DC0548"/>
    <w:rsid w:val="00DC3EE5"/>
    <w:rsid w:val="00DC4A40"/>
    <w:rsid w:val="00DE137B"/>
    <w:rsid w:val="00DF3931"/>
    <w:rsid w:val="00E20C88"/>
    <w:rsid w:val="00E23091"/>
    <w:rsid w:val="00E60F85"/>
    <w:rsid w:val="00E71DF9"/>
    <w:rsid w:val="00E731CC"/>
    <w:rsid w:val="00E76023"/>
    <w:rsid w:val="00E902C6"/>
    <w:rsid w:val="00EA1728"/>
    <w:rsid w:val="00EB5F8D"/>
    <w:rsid w:val="00EB6BA7"/>
    <w:rsid w:val="00EB6E2A"/>
    <w:rsid w:val="00ED17C9"/>
    <w:rsid w:val="00ED1D72"/>
    <w:rsid w:val="00EE6ECA"/>
    <w:rsid w:val="00EF5ABE"/>
    <w:rsid w:val="00EF5AF9"/>
    <w:rsid w:val="00EF7F34"/>
    <w:rsid w:val="00F0145E"/>
    <w:rsid w:val="00F1171E"/>
    <w:rsid w:val="00F122E0"/>
    <w:rsid w:val="00F243AE"/>
    <w:rsid w:val="00F32991"/>
    <w:rsid w:val="00F428F6"/>
    <w:rsid w:val="00F42A30"/>
    <w:rsid w:val="00F45A41"/>
    <w:rsid w:val="00F55321"/>
    <w:rsid w:val="00F63F96"/>
    <w:rsid w:val="00F74B35"/>
    <w:rsid w:val="00F85B28"/>
    <w:rsid w:val="00F93398"/>
    <w:rsid w:val="00F93800"/>
    <w:rsid w:val="00F9553C"/>
    <w:rsid w:val="00FB30A8"/>
    <w:rsid w:val="00FB310E"/>
    <w:rsid w:val="00FC343A"/>
    <w:rsid w:val="00FD04DA"/>
    <w:rsid w:val="00FD3145"/>
    <w:rsid w:val="00FE1E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EA698292-7900-4838-99DE-F322C036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paragraph" w:styleId="1">
    <w:name w:val="heading 1"/>
    <w:basedOn w:val="a"/>
    <w:next w:val="a"/>
    <w:qFormat/>
    <w:pPr>
      <w:keepNext/>
      <w:numPr>
        <w:numId w:val="2"/>
      </w:numPr>
      <w:spacing w:before="240" w:after="60"/>
      <w:outlineLvl w:val="0"/>
    </w:pPr>
    <w:rPr>
      <w:rFonts w:ascii="Arial" w:hAnsi="Arial"/>
      <w:b/>
      <w:kern w:val="28"/>
      <w:sz w:val="28"/>
    </w:rPr>
  </w:style>
  <w:style w:type="paragraph" w:styleId="2">
    <w:name w:val="heading 2"/>
    <w:basedOn w:val="a"/>
    <w:next w:val="a"/>
    <w:qFormat/>
    <w:pPr>
      <w:keepNext/>
      <w:numPr>
        <w:ilvl w:val="1"/>
        <w:numId w:val="2"/>
      </w:numPr>
      <w:spacing w:before="240" w:after="60"/>
      <w:outlineLvl w:val="1"/>
    </w:pPr>
    <w:rPr>
      <w:rFonts w:ascii="Arial" w:hAnsi="Arial"/>
      <w:b/>
      <w:i/>
      <w:sz w:val="24"/>
    </w:rPr>
  </w:style>
  <w:style w:type="paragraph" w:styleId="3">
    <w:name w:val="heading 3"/>
    <w:basedOn w:val="a"/>
    <w:next w:val="a"/>
    <w:qFormat/>
    <w:pPr>
      <w:keepNext/>
      <w:numPr>
        <w:ilvl w:val="2"/>
        <w:numId w:val="2"/>
      </w:numPr>
      <w:spacing w:before="240" w:after="60"/>
      <w:outlineLvl w:val="2"/>
    </w:pPr>
    <w:rPr>
      <w:rFonts w:ascii="Arial" w:hAnsi="Arial"/>
      <w:sz w:val="24"/>
    </w:rPr>
  </w:style>
  <w:style w:type="paragraph" w:styleId="4">
    <w:name w:val="heading 4"/>
    <w:basedOn w:val="a"/>
    <w:next w:val="a"/>
    <w:qFormat/>
    <w:pPr>
      <w:keepNext/>
      <w:numPr>
        <w:ilvl w:val="3"/>
        <w:numId w:val="2"/>
      </w:numPr>
      <w:spacing w:before="240" w:after="60"/>
      <w:outlineLvl w:val="3"/>
    </w:pPr>
    <w:rPr>
      <w:rFonts w:ascii="Arial" w:hAnsi="Arial"/>
      <w:b/>
      <w:sz w:val="24"/>
    </w:rPr>
  </w:style>
  <w:style w:type="paragraph" w:styleId="5">
    <w:name w:val="heading 5"/>
    <w:basedOn w:val="a"/>
    <w:next w:val="a"/>
    <w:qFormat/>
    <w:pPr>
      <w:numPr>
        <w:ilvl w:val="4"/>
        <w:numId w:val="2"/>
      </w:numPr>
      <w:spacing w:before="240" w:after="60"/>
      <w:outlineLvl w:val="4"/>
    </w:pPr>
    <w:rPr>
      <w:sz w:val="22"/>
    </w:rPr>
  </w:style>
  <w:style w:type="paragraph" w:styleId="6">
    <w:name w:val="heading 6"/>
    <w:basedOn w:val="a"/>
    <w:next w:val="a"/>
    <w:qFormat/>
    <w:pPr>
      <w:numPr>
        <w:ilvl w:val="5"/>
        <w:numId w:val="2"/>
      </w:numPr>
      <w:spacing w:before="240" w:after="60"/>
      <w:outlineLvl w:val="5"/>
    </w:pPr>
    <w:rPr>
      <w:i/>
      <w:sz w:val="22"/>
    </w:rPr>
  </w:style>
  <w:style w:type="paragraph" w:styleId="7">
    <w:name w:val="heading 7"/>
    <w:basedOn w:val="a"/>
    <w:next w:val="a"/>
    <w:qFormat/>
    <w:pPr>
      <w:numPr>
        <w:ilvl w:val="6"/>
        <w:numId w:val="2"/>
      </w:numPr>
      <w:spacing w:before="240" w:after="60"/>
      <w:outlineLvl w:val="6"/>
    </w:pPr>
    <w:rPr>
      <w:rFonts w:ascii="Arial" w:hAnsi="Arial"/>
    </w:rPr>
  </w:style>
  <w:style w:type="paragraph" w:styleId="8">
    <w:name w:val="heading 8"/>
    <w:basedOn w:val="a"/>
    <w:next w:val="a"/>
    <w:qFormat/>
    <w:pPr>
      <w:numPr>
        <w:ilvl w:val="7"/>
        <w:numId w:val="2"/>
      </w:numPr>
      <w:spacing w:before="240" w:after="60"/>
      <w:outlineLvl w:val="7"/>
    </w:pPr>
    <w:rPr>
      <w:rFonts w:ascii="Arial" w:hAnsi="Arial"/>
      <w:i/>
    </w:rPr>
  </w:style>
  <w:style w:type="paragraph" w:styleId="9">
    <w:name w:val="heading 9"/>
    <w:basedOn w:val="a"/>
    <w:next w:val="a"/>
    <w:qFormat/>
    <w:pPr>
      <w:numPr>
        <w:ilvl w:val="8"/>
        <w:numId w:val="2"/>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rPr>
      <w:sz w:val="24"/>
    </w:rPr>
  </w:style>
  <w:style w:type="paragraph" w:styleId="a6">
    <w:name w:val="footnote text"/>
    <w:basedOn w:val="a"/>
    <w:semiHidden/>
  </w:style>
  <w:style w:type="character" w:styleId="a7">
    <w:name w:val="footnote reference"/>
    <w:semiHidden/>
    <w:rPr>
      <w:vertAlign w:val="superscript"/>
    </w:rPr>
  </w:style>
  <w:style w:type="character" w:styleId="a8">
    <w:name w:val="page number"/>
    <w:basedOn w:val="a0"/>
  </w:style>
  <w:style w:type="paragraph" w:customStyle="1" w:styleId="Web1">
    <w:name w:val="內文 (Web)1"/>
    <w:basedOn w:val="a"/>
    <w:pPr>
      <w:spacing w:before="100" w:after="100"/>
    </w:pPr>
    <w:rPr>
      <w:rFonts w:hint="eastAsia"/>
      <w:sz w:val="24"/>
      <w:lang w:eastAsia="zh-TW"/>
    </w:rPr>
  </w:style>
  <w:style w:type="character" w:styleId="a9">
    <w:name w:val="Hyperlink"/>
    <w:rPr>
      <w:color w:val="0000FF"/>
      <w:u w:val="single"/>
    </w:rPr>
  </w:style>
  <w:style w:type="paragraph" w:styleId="20">
    <w:name w:val="Body Text 2"/>
    <w:basedOn w:val="a"/>
    <w:pPr>
      <w:widowControl w:val="0"/>
      <w:spacing w:line="0" w:lineRule="atLeast"/>
      <w:jc w:val="both"/>
    </w:pPr>
    <w:rPr>
      <w:kern w:val="2"/>
      <w:sz w:val="22"/>
      <w:lang w:eastAsia="zh-TW"/>
    </w:rPr>
  </w:style>
  <w:style w:type="paragraph" w:styleId="30">
    <w:name w:val="Body Text 3"/>
    <w:basedOn w:val="a"/>
    <w:pPr>
      <w:widowControl w:val="0"/>
    </w:pPr>
    <w:rPr>
      <w:kern w:val="2"/>
      <w:sz w:val="22"/>
      <w:lang w:eastAsia="zh-TW"/>
    </w:rPr>
  </w:style>
  <w:style w:type="character" w:styleId="aa">
    <w:name w:val="FollowedHyperlink"/>
    <w:rPr>
      <w:color w:val="800080"/>
      <w:u w:val="single"/>
    </w:rPr>
  </w:style>
  <w:style w:type="paragraph" w:styleId="ab">
    <w:name w:val="Date"/>
    <w:basedOn w:val="a"/>
    <w:next w:val="a"/>
    <w:pPr>
      <w:widowControl w:val="0"/>
    </w:pPr>
    <w:rPr>
      <w:kern w:val="2"/>
      <w:sz w:val="24"/>
      <w:lang w:eastAsia="zh-TW"/>
    </w:rPr>
  </w:style>
  <w:style w:type="paragraph" w:styleId="ac">
    <w:name w:val="Balloon Text"/>
    <w:basedOn w:val="a"/>
    <w:semiHidden/>
    <w:rsid w:val="00E731CC"/>
    <w:rPr>
      <w:rFonts w:ascii="Arial" w:hAnsi="Arial"/>
      <w:sz w:val="18"/>
      <w:szCs w:val="18"/>
    </w:rPr>
  </w:style>
  <w:style w:type="character" w:styleId="ad">
    <w:name w:val="annotation reference"/>
    <w:semiHidden/>
    <w:rsid w:val="00DB2CA4"/>
    <w:rPr>
      <w:sz w:val="18"/>
      <w:szCs w:val="18"/>
    </w:rPr>
  </w:style>
  <w:style w:type="paragraph" w:styleId="ae">
    <w:name w:val="annotation text"/>
    <w:basedOn w:val="a"/>
    <w:semiHidden/>
    <w:rsid w:val="00DB2CA4"/>
  </w:style>
  <w:style w:type="paragraph" w:styleId="af">
    <w:name w:val="annotation subject"/>
    <w:basedOn w:val="ae"/>
    <w:next w:val="ae"/>
    <w:semiHidden/>
    <w:rsid w:val="00DB2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emf"/><Relationship Id="rId18" Type="http://schemas.openxmlformats.org/officeDocument/2006/relationships/hyperlink" Target="http://www.haffa.com.hk" TargetMode="Externa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oleObject" Target="embeddings/oleObject2.bin"/><Relationship Id="rId25" Type="http://schemas.openxmlformats.org/officeDocument/2006/relationships/header" Target="header4.xml"/><Relationship Id="rId33" Type="http://schemas.openxmlformats.org/officeDocument/2006/relationships/header" Target="header6.xml"/><Relationship Id="rId38"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yperlink" Target="http://www.haffa.com.hk"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oter" Target="footer3.xml"/><Relationship Id="rId32" Type="http://schemas.openxmlformats.org/officeDocument/2006/relationships/hyperlink" Target="http://www.haffa.com.hk" TargetMode="External"/><Relationship Id="rId37" Type="http://schemas.openxmlformats.org/officeDocument/2006/relationships/image" Target="media/image14.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yperlink" Target="Tel:______________" TargetMode="External"/><Relationship Id="rId36" Type="http://schemas.openxmlformats.org/officeDocument/2006/relationships/image" Target="media/image13.jpeg"/><Relationship Id="rId10" Type="http://schemas.openxmlformats.org/officeDocument/2006/relationships/oleObject" Target="embeddings/oleObject1.bin"/><Relationship Id="rId19" Type="http://schemas.openxmlformats.org/officeDocument/2006/relationships/hyperlink" Target="http://www.haffa.com.hk"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Tel:______________" TargetMode="External"/><Relationship Id="rId30" Type="http://schemas.openxmlformats.org/officeDocument/2006/relationships/footer" Target="footer5.xml"/><Relationship Id="rId35" Type="http://schemas.openxmlformats.org/officeDocument/2006/relationships/image" Target="media/image12.jpeg"/></Relationships>
</file>

<file path=word/_rels/footer4.xml.rels><?xml version="1.0" encoding="UTF-8" standalone="yes"?>
<Relationships xmlns="http://schemas.openxmlformats.org/package/2006/relationships"><Relationship Id="rId1" Type="http://schemas.openxmlformats.org/officeDocument/2006/relationships/hyperlink" Target="http://www.haffa.com.h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lg.org.hk/" TargetMode="External"/><Relationship Id="rId1" Type="http://schemas.openxmlformats.org/officeDocument/2006/relationships/hyperlink" Target="http://www.haffa.com.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header4.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4483</Words>
  <Characters>25556</Characters>
  <Application>Microsoft Office Word</Application>
  <DocSecurity>0</DocSecurity>
  <Lines>212</Lines>
  <Paragraphs>59</Paragraphs>
  <ScaleCrop>false</ScaleCrop>
  <Company>Cathay Pacific Airways</Company>
  <LinksUpToDate>false</LinksUpToDate>
  <CharactersWithSpaces>29980</CharactersWithSpaces>
  <SharedDoc>false</SharedDoc>
  <HLinks>
    <vt:vector size="42" baseType="variant">
      <vt:variant>
        <vt:i4>852051</vt:i4>
      </vt:variant>
      <vt:variant>
        <vt:i4>9</vt:i4>
      </vt:variant>
      <vt:variant>
        <vt:i4>0</vt:i4>
      </vt:variant>
      <vt:variant>
        <vt:i4>5</vt:i4>
      </vt:variant>
      <vt:variant>
        <vt:lpwstr>http://www.haffa.com.hk/</vt:lpwstr>
      </vt:variant>
      <vt:variant>
        <vt:lpwstr/>
      </vt:variant>
      <vt:variant>
        <vt:i4>852051</vt:i4>
      </vt:variant>
      <vt:variant>
        <vt:i4>6</vt:i4>
      </vt:variant>
      <vt:variant>
        <vt:i4>0</vt:i4>
      </vt:variant>
      <vt:variant>
        <vt:i4>5</vt:i4>
      </vt:variant>
      <vt:variant>
        <vt:lpwstr>http://www.haffa.com.hk/</vt:lpwstr>
      </vt:variant>
      <vt:variant>
        <vt:lpwstr/>
      </vt:variant>
      <vt:variant>
        <vt:i4>852051</vt:i4>
      </vt:variant>
      <vt:variant>
        <vt:i4>3</vt:i4>
      </vt:variant>
      <vt:variant>
        <vt:i4>0</vt:i4>
      </vt:variant>
      <vt:variant>
        <vt:i4>5</vt:i4>
      </vt:variant>
      <vt:variant>
        <vt:lpwstr>http://www.haffa.com.hk/</vt:lpwstr>
      </vt:variant>
      <vt:variant>
        <vt:lpwstr/>
      </vt:variant>
      <vt:variant>
        <vt:i4>852051</vt:i4>
      </vt:variant>
      <vt:variant>
        <vt:i4>0</vt:i4>
      </vt:variant>
      <vt:variant>
        <vt:i4>0</vt:i4>
      </vt:variant>
      <vt:variant>
        <vt:i4>5</vt:i4>
      </vt:variant>
      <vt:variant>
        <vt:lpwstr>http://www.haffa.com.hk/</vt:lpwstr>
      </vt:variant>
      <vt:variant>
        <vt:lpwstr/>
      </vt:variant>
      <vt:variant>
        <vt:i4>6291493</vt:i4>
      </vt:variant>
      <vt:variant>
        <vt:i4>3</vt:i4>
      </vt:variant>
      <vt:variant>
        <vt:i4>0</vt:i4>
      </vt:variant>
      <vt:variant>
        <vt:i4>5</vt:i4>
      </vt:variant>
      <vt:variant>
        <vt:lpwstr>http://www.clg.org.hk/</vt:lpwstr>
      </vt:variant>
      <vt:variant>
        <vt:lpwstr/>
      </vt:variant>
      <vt:variant>
        <vt:i4>852051</vt:i4>
      </vt:variant>
      <vt:variant>
        <vt:i4>0</vt:i4>
      </vt:variant>
      <vt:variant>
        <vt:i4>0</vt:i4>
      </vt:variant>
      <vt:variant>
        <vt:i4>5</vt:i4>
      </vt:variant>
      <vt:variant>
        <vt:lpwstr>http://www.haffa.com.hk/</vt:lpwstr>
      </vt:variant>
      <vt:variant>
        <vt:lpwstr/>
      </vt:variant>
      <vt:variant>
        <vt:i4>852051</vt:i4>
      </vt:variant>
      <vt:variant>
        <vt:i4>18</vt:i4>
      </vt:variant>
      <vt:variant>
        <vt:i4>0</vt:i4>
      </vt:variant>
      <vt:variant>
        <vt:i4>5</vt:i4>
      </vt:variant>
      <vt:variant>
        <vt:lpwstr>http://www.haffa.com.hk/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AIRLINES IMPORT SHIPMENT RELEASE SYSTEM (AISRS)</dc:title>
  <dc:subject/>
  <dc:creator>Cathay Pacific Airways</dc:creator>
  <cp:keywords/>
  <dc:description/>
  <cp:lastModifiedBy>Microsoft 帳戶</cp:lastModifiedBy>
  <cp:revision>6</cp:revision>
  <cp:lastPrinted>2006-08-28T07:59:00Z</cp:lastPrinted>
  <dcterms:created xsi:type="dcterms:W3CDTF">2021-03-30T06:44:00Z</dcterms:created>
  <dcterms:modified xsi:type="dcterms:W3CDTF">2021-03-30T08:49:00Z</dcterms:modified>
</cp:coreProperties>
</file>